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957531" w:rsidP="00F25650">
      <w:pPr>
        <w:tabs>
          <w:tab w:val="left" w:pos="4230"/>
          <w:tab w:val="left" w:pos="4410"/>
        </w:tabs>
        <w:rPr>
          <w:rFonts w:asciiTheme="minorHAnsi" w:hAnsiTheme="minorHAnsi"/>
          <w:sz w:val="22"/>
          <w:szCs w:val="22"/>
        </w:rPr>
      </w:pPr>
      <w:r w:rsidRPr="009B6272">
        <w:rPr>
          <w:noProof/>
        </w:rPr>
        <w:drawing>
          <wp:anchor distT="0" distB="0" distL="114300" distR="114300" simplePos="0" relativeHeight="251860992" behindDoc="0" locked="0" layoutInCell="1" allowOverlap="1">
            <wp:simplePos x="0" y="0"/>
            <wp:positionH relativeFrom="column">
              <wp:posOffset>-391886</wp:posOffset>
            </wp:positionH>
            <wp:positionV relativeFrom="paragraph">
              <wp:posOffset>-1269296</wp:posOffset>
            </wp:positionV>
            <wp:extent cx="1301750" cy="67121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301750" cy="671214"/>
                    </a:xfrm>
                    <a:prstGeom prst="rect">
                      <a:avLst/>
                    </a:prstGeom>
                    <a:noFill/>
                    <a:ln>
                      <a:noFill/>
                    </a:ln>
                  </pic:spPr>
                </pic:pic>
              </a:graphicData>
            </a:graphic>
          </wp:anchor>
        </w:drawing>
      </w:r>
      <w:r w:rsidR="00BC5412" w:rsidRPr="00BC5412">
        <w:rPr>
          <w:rFonts w:asciiTheme="minorHAnsi" w:hAnsiTheme="minorHAnsi"/>
          <w:noProof/>
          <w:color w:val="auto"/>
          <w:kern w:val="0"/>
          <w:sz w:val="22"/>
          <w:szCs w:val="22"/>
          <w:lang w:val="en-IN" w:eastAsia="en-IN"/>
        </w:rPr>
        <w:pict>
          <v:rect id="Rectangle 105" o:spid="_x0000_s1026" style="position:absolute;margin-left:-10.45pt;margin-top:-36.9pt;width:517pt;height:37.4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" filled="f" stroked="f" strokecolor="white [3212]">
            <v:textbox>
              <w:txbxContent>
                <w:p w:rsidR="008A6630" w:rsidRPr="00D26788" w:rsidRDefault="008A6630" w:rsidP="00F25650">
                  <w:pPr>
                    <w:rPr>
                      <w:rFonts w:asciiTheme="minorHAnsi" w:hAnsiTheme="minorHAnsi"/>
                      <w:sz w:val="32"/>
                      <w:szCs w:val="32"/>
                    </w:rPr>
                  </w:pPr>
                  <w:r w:rsidRPr="00D26788">
                    <w:rPr>
                      <w:rFonts w:asciiTheme="minorHAnsi" w:hAnsiTheme="minorHAnsi"/>
                      <w:sz w:val="32"/>
                      <w:szCs w:val="32"/>
                    </w:rPr>
                    <w:t>QUALIFICATIONS PACK - OCCUPATIONAL STANDARDS FOR IT-ITeS I</w:t>
                  </w:r>
                  <w:r>
                    <w:rPr>
                      <w:rFonts w:asciiTheme="minorHAnsi" w:hAnsiTheme="minorHAnsi"/>
                      <w:sz w:val="32"/>
                      <w:szCs w:val="32"/>
                    </w:rPr>
                    <w:t>NDUSTRY</w:t>
                  </w:r>
                  <w:r w:rsidRPr="00D26788">
                    <w:rPr>
                      <w:rFonts w:asciiTheme="minorHAnsi" w:hAnsiTheme="minorHAnsi"/>
                      <w:sz w:val="32"/>
                      <w:szCs w:val="32"/>
                    </w:rPr>
                    <w:t xml:space="preserve">   </w:t>
                  </w:r>
                </w:p>
                <w:p w:rsidR="008A6630" w:rsidRDefault="008A6630" w:rsidP="00F25650"/>
              </w:txbxContent>
            </v:textbox>
          </v:rect>
        </w:pict>
      </w:r>
      <w:r w:rsidR="008F20A5">
        <w:rPr>
          <w:rFonts w:asciiTheme="minorHAnsi" w:hAnsiTheme="minorHAnsi"/>
          <w:noProof/>
          <w:color w:val="auto"/>
          <w:kern w:val="0"/>
          <w:sz w:val="22"/>
          <w:szCs w:val="22"/>
        </w:rPr>
        <w:drawing>
          <wp:anchor distT="0" distB="0" distL="114300" distR="114300" simplePos="0" relativeHeight="251770880" behindDoc="0" locked="0" layoutInCell="1" allowOverlap="1">
            <wp:simplePos x="0" y="0"/>
            <wp:positionH relativeFrom="column">
              <wp:posOffset>4974590</wp:posOffset>
            </wp:positionH>
            <wp:positionV relativeFrom="paragraph">
              <wp:posOffset>-1267460</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BC5412" w:rsidRPr="00BC5412">
        <w:rPr>
          <w:rFonts w:asciiTheme="minorHAnsi" w:hAnsiTheme="minorHAnsi"/>
          <w:noProof/>
          <w:color w:val="auto"/>
          <w:kern w:val="0"/>
          <w:sz w:val="22"/>
          <w:szCs w:val="22"/>
          <w:lang w:val="en-IN" w:eastAsia="en-IN"/>
        </w:rPr>
        <w:pict>
          <v:group id="Group 86" o:spid="_x0000_s1027" style="position:absolute;margin-left:-100.35pt;margin-top:-276.9pt;width:192.4pt;height:1443pt;z-index:251759616;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7fccA&#10;AADcAAAADwAAAGRycy9kb3ducmV2LnhtbESPT2vCQBTE7wW/w/KEXkrdGKq00U1QobWngn/AHh/Z&#10;ZxLMvg3ZjYl++m6h0OMwM79hltlganGl1lWWFUwnEQji3OqKCwXHw/vzKwjnkTXWlknBjRxk6ehh&#10;iYm2Pe/ouveFCBB2CSoovW8SKV1ekkE3sQ1x8M62NeiDbAupW+wD3NQyjqK5NFhxWCixoU1J+WXf&#10;GQXrr8Z9fK+fZrfd/XjanmK6TPtOqcfxsFqA8DT4//Bf+1MrmL29wO+ZcAR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WO33HAAAA3AAAAA8AAAAAAAAAAAAAAAAAmAIAAGRy&#10;cy9kb3ducmV2LnhtbFBLBQYAAAAABAAEAPUAAACM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SxsUA&#10;AADcAAAADwAAAGRycy9kb3ducmV2LnhtbESPQWvCQBSE7wX/w/KEXopuKrVo6ipaSFvwZKrg8ZF9&#10;TYLZtyH71Pjvu4WCx2FmvmEWq9416kJdqD0beB4noIgLb2suDey/s9EMVBBki41nMnCjAKvl4GGB&#10;qfVX3tEll1JFCIcUDVQibap1KCpyGMa+JY7ej+8cSpRdqW2H1wh3jZ4kyat2WHNcqLCl94qKU352&#10;BrY6k+3nWeaHyYay2+bp+MEvR2Meh/36DZRQL/fwf/vLGpjOp/B3Jh4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VLGxQAAANwAAAAPAAAAAAAAAAAAAAAAAJgCAABkcnMv&#10;ZG93bnJldi54bWxQSwUGAAAAAAQABAD1AAAAigMAAAAA&#10;" fillcolor="#bfbfbf [2412]">
              <v:fill color2="#bfbfbf [2412]" rotate="t" angle="45" colors="0 #6e6e6e;.5 #a0a0a0;1 #bfbfbf" focus="100%" type="gradient"/>
              <v:shadow color="#7f7f7f [1601]" opacity=".5" offset="-6pt,-6pt"/>
              <o:extrusion v:ext="view" color="#666 [1936]" on="t"/>
              <v:textbox inset="2.88pt,2.88pt,2.88pt,2.88pt">
                <w:txbxContent>
                  <w:p w:rsidR="008A6630" w:rsidRPr="00541CD5" w:rsidRDefault="008A6630" w:rsidP="00F25650">
                    <w:pPr>
                      <w:widowControl w:val="0"/>
                      <w:spacing w:line="320" w:lineRule="exact"/>
                      <w:rPr>
                        <w:rFonts w:asciiTheme="minorHAnsi" w:hAnsiTheme="minorHAnsi" w:cs="Arial"/>
                        <w:color w:val="EF792F"/>
                        <w:spacing w:val="20"/>
                        <w:w w:val="90"/>
                        <w:sz w:val="28"/>
                        <w:szCs w:val="32"/>
                      </w:rPr>
                    </w:pPr>
                  </w:p>
                  <w:p w:rsidR="008A6630" w:rsidRPr="00211098" w:rsidRDefault="008A6630" w:rsidP="00F25650">
                    <w:pPr>
                      <w:widowControl w:val="0"/>
                      <w:spacing w:line="320" w:lineRule="exact"/>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  What are</w:t>
                    </w:r>
                    <w:r w:rsidRPr="00211098">
                      <w:rPr>
                        <w:rFonts w:asciiTheme="minorHAnsi" w:hAnsiTheme="minorHAnsi" w:cs="Arial"/>
                        <w:b/>
                        <w:color w:val="C00000"/>
                        <w:spacing w:val="20"/>
                        <w:w w:val="90"/>
                        <w:sz w:val="32"/>
                        <w:szCs w:val="32"/>
                      </w:rPr>
                      <w:t xml:space="preserve"> </w:t>
                    </w:r>
                  </w:p>
                  <w:p w:rsidR="008A6630" w:rsidRDefault="008A6630" w:rsidP="00F25650">
                    <w:pPr>
                      <w:widowControl w:val="0"/>
                      <w:spacing w:line="320" w:lineRule="exact"/>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   </w:t>
                    </w:r>
                    <w:r w:rsidRPr="00211098">
                      <w:rPr>
                        <w:rFonts w:asciiTheme="minorHAnsi" w:hAnsiTheme="minorHAnsi" w:cs="Arial"/>
                        <w:b/>
                        <w:color w:val="C00000"/>
                        <w:spacing w:val="20"/>
                        <w:w w:val="90"/>
                        <w:sz w:val="32"/>
                        <w:szCs w:val="32"/>
                      </w:rPr>
                      <w:t xml:space="preserve">Occupational </w:t>
                    </w:r>
                    <w:r>
                      <w:rPr>
                        <w:rFonts w:asciiTheme="minorHAnsi" w:hAnsiTheme="minorHAnsi" w:cs="Arial"/>
                        <w:b/>
                        <w:color w:val="C00000"/>
                        <w:spacing w:val="20"/>
                        <w:w w:val="90"/>
                        <w:sz w:val="32"/>
                        <w:szCs w:val="32"/>
                      </w:rPr>
                      <w:t xml:space="preserve">   </w:t>
                    </w:r>
                  </w:p>
                  <w:p w:rsidR="008A6630" w:rsidRPr="00211098" w:rsidRDefault="008A6630" w:rsidP="00F25650">
                    <w:pPr>
                      <w:widowControl w:val="0"/>
                      <w:spacing w:line="320" w:lineRule="exact"/>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   </w:t>
                    </w:r>
                    <w:r w:rsidRPr="00211098">
                      <w:rPr>
                        <w:rFonts w:asciiTheme="minorHAnsi" w:hAnsiTheme="minorHAnsi" w:cs="Arial"/>
                        <w:b/>
                        <w:color w:val="C00000"/>
                        <w:spacing w:val="20"/>
                        <w:w w:val="90"/>
                        <w:sz w:val="32"/>
                        <w:szCs w:val="32"/>
                      </w:rPr>
                      <w:t>Standards(OS)?</w:t>
                    </w:r>
                  </w:p>
                  <w:p w:rsidR="008A6630" w:rsidRPr="00541CD5" w:rsidRDefault="008A6630" w:rsidP="00F25650">
                    <w:pPr>
                      <w:widowControl w:val="0"/>
                      <w:spacing w:line="320" w:lineRule="exact"/>
                      <w:rPr>
                        <w:rFonts w:asciiTheme="minorHAnsi" w:hAnsiTheme="minorHAnsi" w:cs="Arial"/>
                        <w:color w:val="676767"/>
                        <w:sz w:val="28"/>
                        <w:szCs w:val="32"/>
                      </w:rPr>
                    </w:pPr>
                  </w:p>
                  <w:p w:rsidR="008A6630" w:rsidRPr="00541CD5" w:rsidRDefault="008A6630"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8A6630" w:rsidRDefault="008A6630" w:rsidP="00F25650">
                    <w:pPr>
                      <w:widowControl w:val="0"/>
                      <w:tabs>
                        <w:tab w:val="num" w:pos="720"/>
                      </w:tabs>
                      <w:spacing w:line="320" w:lineRule="exact"/>
                      <w:ind w:left="720" w:right="-30" w:hanging="360"/>
                      <w:rPr>
                        <w:rFonts w:asciiTheme="minorHAnsi" w:hAnsiTheme="minorHAnsi" w:cs="Arial"/>
                        <w:color w:val="FFFFFE"/>
                        <w:sz w:val="28"/>
                        <w:szCs w:val="32"/>
                      </w:rPr>
                    </w:pPr>
                  </w:p>
                  <w:p w:rsidR="008A6630" w:rsidRPr="00EE086F" w:rsidRDefault="008A6630"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8A6630" w:rsidRPr="00541CD5" w:rsidRDefault="008A6630" w:rsidP="00F25650">
                    <w:pPr>
                      <w:widowControl w:val="0"/>
                      <w:spacing w:line="320" w:lineRule="exact"/>
                      <w:ind w:left="270"/>
                      <w:rPr>
                        <w:rFonts w:asciiTheme="minorHAnsi" w:hAnsiTheme="minorHAnsi" w:cs="Arial"/>
                        <w:color w:val="FFFFFE"/>
                        <w:sz w:val="28"/>
                        <w:szCs w:val="32"/>
                      </w:rPr>
                    </w:pPr>
                  </w:p>
                  <w:p w:rsidR="008A6630" w:rsidRPr="00541CD5" w:rsidRDefault="008A6630" w:rsidP="00F25650">
                    <w:pPr>
                      <w:widowControl w:val="0"/>
                      <w:spacing w:line="320" w:lineRule="exact"/>
                      <w:rPr>
                        <w:rFonts w:asciiTheme="minorHAnsi" w:hAnsiTheme="minorHAnsi" w:cs="Arial"/>
                        <w:color w:val="FFFFFE"/>
                        <w:sz w:val="28"/>
                        <w:szCs w:val="32"/>
                      </w:rPr>
                    </w:pPr>
                  </w:p>
                  <w:p w:rsidR="008A6630" w:rsidRPr="00541CD5" w:rsidRDefault="008A6630" w:rsidP="00F25650">
                    <w:pPr>
                      <w:widowControl w:val="0"/>
                      <w:spacing w:line="320" w:lineRule="exact"/>
                      <w:rPr>
                        <w:rFonts w:asciiTheme="minorHAnsi" w:hAnsiTheme="minorHAnsi" w:cs="Arial"/>
                        <w:color w:val="FFFFFE"/>
                        <w:sz w:val="28"/>
                        <w:szCs w:val="32"/>
                      </w:rPr>
                    </w:pPr>
                  </w:p>
                  <w:p w:rsidR="008A6630" w:rsidRPr="00541CD5" w:rsidRDefault="008A6630" w:rsidP="00F25650">
                    <w:pPr>
                      <w:widowControl w:val="0"/>
                      <w:spacing w:line="320" w:lineRule="exact"/>
                      <w:rPr>
                        <w:rFonts w:asciiTheme="minorHAnsi" w:hAnsiTheme="minorHAnsi" w:cs="Arial"/>
                        <w:color w:val="EF792F"/>
                        <w:spacing w:val="20"/>
                        <w:w w:val="90"/>
                        <w:sz w:val="28"/>
                        <w:szCs w:val="32"/>
                      </w:rPr>
                    </w:pPr>
                  </w:p>
                  <w:p w:rsidR="008A6630" w:rsidRPr="003C1E0B" w:rsidRDefault="008A6630" w:rsidP="00F25650">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8A6630" w:rsidRPr="003C1E0B" w:rsidRDefault="008A6630" w:rsidP="00F25650">
                    <w:pPr>
                      <w:widowControl w:val="0"/>
                      <w:spacing w:line="320" w:lineRule="exact"/>
                      <w:ind w:left="540" w:right="-120"/>
                      <w:rPr>
                        <w:rFonts w:asciiTheme="minorHAnsi" w:hAnsiTheme="minorHAnsi" w:cs="Arial"/>
                        <w:color w:val="FFFFFE"/>
                        <w:sz w:val="24"/>
                        <w:szCs w:val="22"/>
                      </w:rPr>
                    </w:pPr>
                    <w:r w:rsidRPr="003C1E0B">
                      <w:rPr>
                        <w:rFonts w:asciiTheme="minorHAnsi" w:hAnsiTheme="minorHAnsi" w:cs="Arial"/>
                        <w:color w:val="FFFFFE"/>
                        <w:sz w:val="24"/>
                        <w:szCs w:val="22"/>
                      </w:rPr>
                      <w:t>IT-ITeS SSC NASSCOM</w:t>
                    </w:r>
                  </w:p>
                  <w:p w:rsidR="008A6630" w:rsidRPr="003C1E0B" w:rsidRDefault="008A6630" w:rsidP="00F25650">
                    <w:pPr>
                      <w:ind w:left="540" w:right="-120"/>
                      <w:rPr>
                        <w:rFonts w:asciiTheme="minorHAnsi" w:hAnsiTheme="minorHAnsi"/>
                        <w:color w:val="F2F2F2" w:themeColor="background1" w:themeShade="F2"/>
                        <w:sz w:val="24"/>
                        <w:szCs w:val="22"/>
                      </w:rPr>
                    </w:pPr>
                  </w:p>
                  <w:p w:rsidR="008A6630" w:rsidRPr="003C1E0B" w:rsidRDefault="008A6630"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hyperlink r:id="rId10" w:history="1">
                      <w:r>
                        <w:rPr>
                          <w:rStyle w:val="Hyperlink"/>
                          <w:lang w:val="en-GB"/>
                        </w:rPr>
                        <w:t>ssc@nasscom.in</w:t>
                      </w:r>
                    </w:hyperlink>
                    <w:r>
                      <w:rPr>
                        <w:lang w:val="en-GB"/>
                      </w:rPr>
                      <w:t xml:space="preserve">  </w:t>
                    </w:r>
                  </w:p>
                  <w:p w:rsidR="008A6630" w:rsidRPr="00B7700B" w:rsidRDefault="008A6630" w:rsidP="00F25650">
                    <w:pPr>
                      <w:rPr>
                        <w:rFonts w:asciiTheme="minorHAnsi" w:hAnsiTheme="minorHAnsi"/>
                        <w:color w:val="FFFFFF" w:themeColor="background1"/>
                        <w:sz w:val="28"/>
                        <w:szCs w:val="28"/>
                        <w:u w:val="single"/>
                      </w:rPr>
                    </w:pPr>
                    <w:r>
                      <w:rPr>
                        <w:rFonts w:asciiTheme="minorHAnsi" w:hAnsiTheme="minorHAnsi"/>
                        <w:color w:val="FFFFFF" w:themeColor="background1"/>
                        <w:sz w:val="28"/>
                        <w:szCs w:val="28"/>
                        <w:u w:val="single"/>
                      </w:rPr>
                      <w:t xml:space="preserve">         </w:t>
                    </w:r>
                    <w:r w:rsidRPr="007F56A9">
                      <w:rPr>
                        <w:noProof/>
                      </w:rPr>
                      <w:drawing>
                        <wp:inline distT="0" distB="0" distL="0" distR="0">
                          <wp:extent cx="365760" cy="364405"/>
                          <wp:effectExtent l="0" t="0" r="0" b="0"/>
                          <wp:docPr id="3" name="Picture 4" descr="http://www.jeffbullas.com/wp-content/uploads/2012/06/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jeffbullas.com/wp-content/uploads/2012/06/Twitter-Logo.png"/>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524" t="11048" r="11334" b="12095"/>
                                  <a:stretch/>
                                </pic:blipFill>
                                <pic:spPr bwMode="auto">
                                  <a:xfrm>
                                    <a:off x="0" y="0"/>
                                    <a:ext cx="365760" cy="364405"/>
                                  </a:xfrm>
                                  <a:prstGeom prst="rect">
                                    <a:avLst/>
                                  </a:prstGeom>
                                  <a:noFill/>
                                  <a:extLst/>
                                </pic:spPr>
                              </pic:pic>
                            </a:graphicData>
                          </a:graphic>
                        </wp:inline>
                      </w:drawing>
                    </w:r>
                    <w:r w:rsidRPr="00DE7063">
                      <w:rPr>
                        <w:noProof/>
                      </w:rPr>
                      <w:t xml:space="preserve"> </w:t>
                    </w:r>
                    <w:r w:rsidRPr="007F56A9">
                      <w:rPr>
                        <w:noProof/>
                      </w:rPr>
                      <w:drawing>
                        <wp:inline distT="0" distB="0" distL="0" distR="0">
                          <wp:extent cx="365760" cy="381248"/>
                          <wp:effectExtent l="0" t="0" r="0" b="0"/>
                          <wp:docPr id="5" name="Picture 2" descr="http://www.hewlett.org/uploads/images/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hewlett.org/uploads/images/facebook-icon.png"/>
                                  <pic:cNvPicPr>
                                    <a:picLocks noChangeAspect="1" noChangeArrowheads="1"/>
                                  </pic:cNvPicPr>
                                </pic:nvPicPr>
                                <pic:blipFill rotWithShape="1">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62"/>
                                  <a:stretch/>
                                </pic:blipFill>
                                <pic:spPr bwMode="auto">
                                  <a:xfrm>
                                    <a:off x="0" y="0"/>
                                    <a:ext cx="365760" cy="381248"/>
                                  </a:xfrm>
                                  <a:prstGeom prst="rect">
                                    <a:avLst/>
                                  </a:prstGeom>
                                  <a:noFill/>
                                  <a:extLst/>
                                </pic:spPr>
                              </pic:pic>
                            </a:graphicData>
                          </a:graphic>
                        </wp:inline>
                      </w:drawing>
                    </w:r>
                  </w:p>
                  <w:p w:rsidR="008A6630" w:rsidRPr="00520D91" w:rsidRDefault="008A6630" w:rsidP="00F25650">
                    <w:pPr>
                      <w:rPr>
                        <w:rFonts w:asciiTheme="minorHAnsi" w:hAnsiTheme="minorHAnsi"/>
                        <w:color w:val="F2F2F2" w:themeColor="background1" w:themeShade="F2"/>
                        <w:sz w:val="28"/>
                        <w:szCs w:val="28"/>
                      </w:rPr>
                    </w:pPr>
                    <w:r>
                      <w:rPr>
                        <w:rFonts w:asciiTheme="minorHAnsi" w:hAnsiTheme="minorHAnsi"/>
                        <w:color w:val="F2F2F2" w:themeColor="background1" w:themeShade="F2"/>
                        <w:sz w:val="28"/>
                        <w:szCs w:val="28"/>
                      </w:rPr>
                      <w:t xml:space="preserve">                     </w:t>
                    </w:r>
                  </w:p>
                  <w:p w:rsidR="008A6630" w:rsidRPr="00520D91" w:rsidRDefault="008A6630"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F25650" w:rsidRPr="00A7363E">
        <w:rPr>
          <w:rFonts w:ascii="Calibri" w:hAnsi="Calibri"/>
          <w:noProof/>
          <w:sz w:val="28"/>
          <w:szCs w:val="28"/>
        </w:rPr>
        <w:drawing>
          <wp:anchor distT="0" distB="0" distL="114300" distR="114300" simplePos="0" relativeHeight="251772928" behindDoc="1" locked="0" layoutInCell="1" allowOverlap="1">
            <wp:simplePos x="0" y="0"/>
            <wp:positionH relativeFrom="column">
              <wp:posOffset>-917908</wp:posOffset>
            </wp:positionH>
            <wp:positionV relativeFrom="paragraph">
              <wp:posOffset>-1484605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BC5412" w:rsidRPr="00BC5412">
        <w:rPr>
          <w:rFonts w:asciiTheme="minorHAnsi" w:hAnsiTheme="minorHAnsi"/>
          <w:noProof/>
          <w:color w:val="auto"/>
          <w:kern w:val="0"/>
          <w:sz w:val="22"/>
          <w:szCs w:val="22"/>
          <w:lang w:val="en-IN" w:eastAsia="en-IN"/>
        </w:rPr>
        <w:pict>
          <v:shape id="Text Box 18" o:spid="_x0000_s1030" type="#_x0000_t202" style="position:absolute;margin-left:1108.1pt;margin-top:733.25pt;width:97.9pt;height:31.75pt;z-index:2517565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8A6630" w:rsidRDefault="008A6630"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BC5412" w:rsidRPr="00BC5412">
        <w:rPr>
          <w:rFonts w:asciiTheme="minorHAnsi" w:hAnsiTheme="minorHAnsi"/>
          <w:noProof/>
          <w:color w:val="auto"/>
          <w:kern w:val="0"/>
          <w:sz w:val="22"/>
          <w:szCs w:val="22"/>
          <w:lang w:val="en-IN" w:eastAsia="en-IN"/>
        </w:rPr>
        <w:pict>
          <v:shape id="Text Box 26" o:spid="_x0000_s1031" type="#_x0000_t202" style="position:absolute;margin-left:1127.65pt;margin-top:751.05pt;width:54pt;height:22.95pt;z-index:2517585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8A6630" w:rsidRDefault="008A6630"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BC5412" w:rsidRPr="00BC5412">
        <w:rPr>
          <w:rFonts w:asciiTheme="minorHAnsi" w:hAnsiTheme="minorHAnsi"/>
          <w:noProof/>
          <w:color w:val="auto"/>
          <w:kern w:val="0"/>
          <w:sz w:val="22"/>
          <w:szCs w:val="22"/>
          <w:lang w:val="en-IN" w:eastAsia="en-IN"/>
        </w:rPr>
        <w:pict>
          <v:group id="Group 19" o:spid="_x0000_s1059" style="position:absolute;margin-left:1076.3pt;margin-top:728.1pt;width:28.6pt;height:30.9pt;z-index:251757568;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4"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3"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2"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1"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60"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BC5412" w:rsidRPr="00BC5412">
        <w:rPr>
          <w:rFonts w:asciiTheme="minorHAnsi" w:hAnsiTheme="minorHAnsi"/>
          <w:noProof/>
          <w:sz w:val="22"/>
          <w:szCs w:val="22"/>
          <w:lang w:val="en-IN" w:eastAsia="en-IN"/>
        </w:rPr>
        <w:pict>
          <v:shape id="Text Box 79" o:spid="_x0000_s1058" type="#_x0000_t202" style="position:absolute;margin-left:844.5pt;margin-top:552pt;width:175.5pt;height:184.5pt;z-index:2517667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8A6630" w:rsidRDefault="008A6630"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 nulla magna. Delenit abdo esse quia, te huic. Ratis neque ymo, venio illum</w:t>
                  </w:r>
                </w:p>
                <w:p w:rsidR="008A6630" w:rsidRDefault="008A6630"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 xml:space="preserve">pala damnum. Aptent nulla aliquip camur ut </w:t>
                  </w:r>
                </w:p>
                <w:p w:rsidR="008A6630" w:rsidRDefault="008A6630"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 aptent. Adipiscing magna jumentum</w:t>
                  </w:r>
                </w:p>
                <w:p w:rsidR="008A6630" w:rsidRDefault="008A663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 iriure obruo vel.Volutpat mos at neque nulla</w:t>
                  </w:r>
                </w:p>
                <w:p w:rsidR="008A6630" w:rsidRDefault="008A663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 dignissim conventio, torqueo, acsi roto</w:t>
                  </w:r>
                </w:p>
                <w:p w:rsidR="008A6630" w:rsidRDefault="008A663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 tristique</w:t>
                  </w:r>
                </w:p>
                <w:p w:rsidR="008A6630" w:rsidRDefault="008A6630"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 xml:space="preserve">elit vel natu meus. Molior torqueo capio velit loquor </w:t>
                  </w:r>
                  <w:r>
                    <w:rPr>
                      <w:rFonts w:ascii="Arial" w:hAnsi="Arial" w:cs="Arial"/>
                      <w:color w:val="FFFFFE"/>
                      <w:sz w:val="14"/>
                      <w:szCs w:val="14"/>
                    </w:rPr>
                    <w:tab/>
                    <w:t>aptent ut erat feugiat pneum commodo vel obruo mara duis enim consequat genitus. Enim neo velit adsum odio, multo lorem ipso mata irlosa.</w:t>
                  </w:r>
                </w:p>
              </w:txbxContent>
            </v:textbox>
            <w10:wrap anchorx="page" anchory="page"/>
          </v:shape>
        </w:pict>
      </w:r>
      <w:r w:rsidR="00BC5412" w:rsidRPr="00BC5412">
        <w:rPr>
          <w:rFonts w:asciiTheme="minorHAnsi" w:hAnsiTheme="minorHAnsi"/>
          <w:noProof/>
          <w:sz w:val="22"/>
          <w:szCs w:val="22"/>
          <w:lang w:val="en-IN" w:eastAsia="en-IN"/>
        </w:rPr>
        <w:pict>
          <v:shape id="Text Box 76" o:spid="_x0000_s1033" type="#_x0000_t202" style="position:absolute;margin-left:917.9pt;margin-top:243pt;width:130.5pt;height:270pt;z-index:2517657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8A6630" w:rsidRDefault="008A6630"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 xml:space="preserve">Aptent nulla aliquip camur ut </w:t>
                  </w:r>
                  <w:r>
                    <w:rPr>
                      <w:rFonts w:ascii="Arial" w:hAnsi="Arial" w:cs="Arial"/>
                      <w:color w:val="676767"/>
                      <w:sz w:val="15"/>
                      <w:szCs w:val="15"/>
                    </w:rPr>
                    <w:br/>
                    <w:t xml:space="preserve">consequat aptent nisl in voco </w:t>
                  </w:r>
                  <w:r>
                    <w:rPr>
                      <w:rFonts w:ascii="Arial" w:hAnsi="Arial" w:cs="Arial"/>
                      <w:color w:val="676767"/>
                      <w:sz w:val="15"/>
                      <w:szCs w:val="15"/>
                    </w:rPr>
                    <w:br/>
                    <w:t xml:space="preserve">consequat. Adipsdiscing magna jumentum velit iriure obruo. damnum pneum. Aptent nulla aliquip camur ut consequat lorem aptent nisl magna jumentum velitan en iriure. Loquor, vulputate meus indoles iaceo, ne secundum, dolus demoveo interddfico proprius. In consequat os quadfse nudflla magna.  Aptent nulla aliquip camur utan sdl as consequat aptent nisl in vocoloc consequat ispo facto delore ergo maska forgeuit masca pala ergo sacrum lamap </w:t>
                  </w:r>
                  <w:r>
                    <w:rPr>
                      <w:rFonts w:ascii="Arial" w:hAnsi="Arial" w:cs="Arial"/>
                      <w:color w:val="676767"/>
                      <w:sz w:val="15"/>
                      <w:szCs w:val="15"/>
                    </w:rPr>
                    <w:br/>
                    <w:t xml:space="preserve">allacum dergo ipso aliquip mia sermi </w:t>
                  </w:r>
                </w:p>
              </w:txbxContent>
            </v:textbox>
            <w10:wrap anchorx="page" anchory="page"/>
          </v:shape>
        </w:pict>
      </w:r>
      <w:r w:rsidR="00BC5412" w:rsidRPr="00BC5412">
        <w:rPr>
          <w:rFonts w:asciiTheme="minorHAnsi" w:hAnsiTheme="minorHAnsi"/>
          <w:noProof/>
          <w:sz w:val="22"/>
          <w:szCs w:val="22"/>
          <w:lang w:val="en-IN" w:eastAsia="en-IN"/>
        </w:rPr>
        <w:pict>
          <v:group id="Group 62" o:spid="_x0000_s1053" style="position:absolute;margin-left:1145.1pt;margin-top:522.5pt;width:41.2pt;height:38.7pt;z-index:251764736;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7"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6"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5"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4"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BC5412" w:rsidRPr="00BC5412">
        <w:rPr>
          <w:rFonts w:asciiTheme="minorHAnsi" w:hAnsiTheme="minorHAnsi"/>
          <w:noProof/>
          <w:sz w:val="22"/>
          <w:szCs w:val="22"/>
          <w:lang w:val="en-IN" w:eastAsia="en-IN"/>
        </w:rPr>
        <w:pict>
          <v:shape id="Text Box 61" o:spid="_x0000_s1034" type="#_x0000_t202" style="position:absolute;margin-left:15in;margin-top:54.45pt;width:112.5pt;height:709.5pt;z-index:2517637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8A6630" w:rsidRDefault="008A6630"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8A6630" w:rsidRDefault="008A6630"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8A6630" w:rsidRDefault="008A6630" w:rsidP="00F25650">
                  <w:pPr>
                    <w:widowControl w:val="0"/>
                    <w:spacing w:line="320" w:lineRule="exact"/>
                    <w:rPr>
                      <w:rFonts w:ascii="Arial" w:hAnsi="Arial" w:cs="Arial"/>
                      <w:color w:val="FFFFFE"/>
                      <w:sz w:val="15"/>
                      <w:szCs w:val="15"/>
                    </w:rPr>
                  </w:pPr>
                </w:p>
                <w:p w:rsidR="008A6630" w:rsidRDefault="008A6630"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Suscipit, vicis praesent erat </w:t>
                  </w:r>
                </w:p>
                <w:p w:rsidR="008A6630" w:rsidRDefault="008A6630"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feugait epulae, validus indoles duis enim consequat genitus at. Sed, conventio, aliquip </w:t>
                  </w:r>
                </w:p>
                <w:p w:rsidR="008A6630" w:rsidRDefault="008A6630"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 adipiscing augue blandit minim abbas oppeto commov. </w:t>
                  </w:r>
                </w:p>
                <w:p w:rsidR="008A6630" w:rsidRDefault="008A6630" w:rsidP="00F25650">
                  <w:pPr>
                    <w:widowControl w:val="0"/>
                    <w:spacing w:line="320" w:lineRule="exact"/>
                    <w:rPr>
                      <w:rFonts w:ascii="Arial" w:hAnsi="Arial" w:cs="Arial"/>
                      <w:color w:val="FFFFFE"/>
                      <w:sz w:val="15"/>
                      <w:szCs w:val="15"/>
                    </w:rPr>
                  </w:pPr>
                </w:p>
                <w:p w:rsidR="008A6630" w:rsidRDefault="008A6630"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 adsum odio, multo, in commoveo quibus premo tamen erat huic. Occuro uxor dolore, ut at praemitto opto si sudo, opes feugiat iriure validus. Sino lenis vulputate, valetudo ille abbas cogo saluto quod, esse illum, letatio lorem conventio. Letalis nibh iustum transverbero bene, erat vulpu tate enim esse si sudo erat. </w:t>
                  </w:r>
                </w:p>
                <w:p w:rsidR="008A6630" w:rsidRDefault="008A6630" w:rsidP="00F25650">
                  <w:pPr>
                    <w:widowControl w:val="0"/>
                    <w:spacing w:line="320" w:lineRule="exact"/>
                    <w:rPr>
                      <w:rFonts w:ascii="Arial" w:hAnsi="Arial" w:cs="Arial"/>
                      <w:color w:val="FFFFFE"/>
                      <w:sz w:val="15"/>
                      <w:szCs w:val="15"/>
                    </w:rPr>
                  </w:pPr>
                </w:p>
                <w:p w:rsidR="008A6630" w:rsidRDefault="008A6630" w:rsidP="00F25650">
                  <w:pPr>
                    <w:widowControl w:val="0"/>
                    <w:spacing w:line="320" w:lineRule="exact"/>
                    <w:rPr>
                      <w:rFonts w:ascii="Arial" w:hAnsi="Arial" w:cs="Arial"/>
                      <w:color w:val="FFFFFE"/>
                      <w:sz w:val="15"/>
                      <w:szCs w:val="15"/>
                    </w:rPr>
                  </w:pPr>
                </w:p>
                <w:p w:rsidR="008A6630" w:rsidRDefault="008A6630"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8A6630" w:rsidRDefault="008A6630"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8A6630" w:rsidRDefault="008A6630" w:rsidP="00F25650">
                  <w:pPr>
                    <w:widowControl w:val="0"/>
                    <w:spacing w:line="320" w:lineRule="exact"/>
                    <w:rPr>
                      <w:rFonts w:ascii="Arial" w:hAnsi="Arial" w:cs="Arial"/>
                      <w:color w:val="FFFFFE"/>
                      <w:sz w:val="15"/>
                      <w:szCs w:val="15"/>
                    </w:rPr>
                  </w:pPr>
                </w:p>
                <w:p w:rsidR="008A6630" w:rsidRDefault="008A6630"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 mos at </w:t>
                  </w:r>
                </w:p>
                <w:p w:rsidR="008A6630" w:rsidRDefault="008A6630"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neque </w:t>
                  </w:r>
                </w:p>
                <w:p w:rsidR="008A6630" w:rsidRDefault="008A6630"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nulla lobortis </w:t>
                  </w:r>
                </w:p>
                <w:p w:rsidR="008A6630" w:rsidRDefault="008A6630"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dignissim </w:t>
                  </w:r>
                </w:p>
                <w:p w:rsidR="008A6630" w:rsidRDefault="008A6630"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 roto modo. Feugait in obruo quae ingenium tristique elit vel natu meus. Molior torqueo capio velit loquor aptent ut erat feugiat pneum commodo.</w:t>
                  </w:r>
                </w:p>
                <w:p w:rsidR="008A6630" w:rsidRDefault="008A6630"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 adsum odio, multo, in commoveo quibus premo tamen erat huic. Occuro uxor dolore, ut at praemitto opto si sudo, opes feugiat.</w:t>
                  </w:r>
                </w:p>
              </w:txbxContent>
            </v:textbox>
            <w10:wrap anchorx="page" anchory="page"/>
          </v:shape>
        </w:pict>
      </w:r>
      <w:r w:rsidR="00BC5412" w:rsidRPr="00BC5412">
        <w:rPr>
          <w:rFonts w:asciiTheme="minorHAnsi" w:hAnsiTheme="minorHAnsi"/>
          <w:noProof/>
          <w:sz w:val="22"/>
          <w:szCs w:val="22"/>
          <w:lang w:val="en-IN" w:eastAsia="en-IN"/>
        </w:rPr>
        <w:pict>
          <v:rect id="Rectangle 55" o:spid="_x0000_s1052" style="position:absolute;margin-left:1062pt;margin-top:18pt;width:2in;height:756pt;z-index:2517626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EA2554" w:rsidP="00F25650">
      <w:pPr>
        <w:rPr>
          <w:rFonts w:asciiTheme="minorHAnsi" w:hAnsiTheme="minorHAnsi"/>
          <w:sz w:val="22"/>
          <w:szCs w:val="22"/>
        </w:rPr>
      </w:pPr>
      <w:r w:rsidRPr="00F46B01">
        <w:rPr>
          <w:rFonts w:asciiTheme="minorHAnsi" w:hAnsiTheme="minorHAnsi"/>
          <w:noProof/>
          <w:color w:val="auto"/>
          <w:kern w:val="0"/>
          <w:sz w:val="22"/>
          <w:szCs w:val="22"/>
        </w:rPr>
        <w:drawing>
          <wp:anchor distT="0" distB="0" distL="114300" distR="114300" simplePos="0" relativeHeight="251664376" behindDoc="1" locked="0" layoutInCell="1" allowOverlap="1">
            <wp:simplePos x="0" y="0"/>
            <wp:positionH relativeFrom="column">
              <wp:posOffset>1020890</wp:posOffset>
            </wp:positionH>
            <wp:positionV relativeFrom="paragraph">
              <wp:posOffset>8890</wp:posOffset>
            </wp:positionV>
            <wp:extent cx="2872740" cy="2154555"/>
            <wp:effectExtent l="0" t="0" r="381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872740" cy="2154555"/>
                    </a:xfrm>
                    <a:prstGeom prst="rect">
                      <a:avLst/>
                    </a:prstGeom>
                    <a:noFill/>
                    <a:ln>
                      <a:noFill/>
                    </a:ln>
                  </pic:spPr>
                </pic:pic>
              </a:graphicData>
            </a:graphic>
          </wp:anchor>
        </w:drawing>
      </w:r>
      <w:r w:rsidR="00BC5412" w:rsidRPr="00BC5412">
        <w:rPr>
          <w:rFonts w:asciiTheme="minorHAnsi" w:hAnsiTheme="minorHAnsi"/>
          <w:noProof/>
          <w:color w:val="auto"/>
          <w:kern w:val="0"/>
          <w:sz w:val="22"/>
          <w:szCs w:val="22"/>
          <w:lang w:val="en-IN" w:eastAsia="en-IN"/>
        </w:rPr>
        <w:pict>
          <v:shape id="Text Box 185" o:spid="_x0000_s1035" type="#_x0000_t202" style="position:absolute;margin-left:88.75pt;margin-top:188.55pt;width:451.65pt;height:26.4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" stroked="f">
            <v:textbox>
              <w:txbxContent>
                <w:p w:rsidR="008A6630" w:rsidRPr="00B4754D" w:rsidRDefault="008A6630" w:rsidP="00F25650">
                  <w:pPr>
                    <w:jc w:val="center"/>
                    <w:rPr>
                      <w:rFonts w:ascii="Arial" w:hAnsi="Arial" w:cs="Arial"/>
                      <w:b/>
                      <w:color w:val="auto"/>
                      <w:spacing w:val="8"/>
                      <w:w w:val="90"/>
                      <w:sz w:val="32"/>
                      <w:szCs w:val="40"/>
                    </w:rPr>
                  </w:pPr>
                  <w:bookmarkStart w:id="0" w:name="Intro"/>
                  <w:r w:rsidRPr="00B4754D">
                    <w:rPr>
                      <w:rFonts w:ascii="Arial" w:hAnsi="Arial" w:cs="Arial"/>
                      <w:b/>
                      <w:color w:val="auto"/>
                      <w:spacing w:val="8"/>
                      <w:w w:val="90"/>
                      <w:sz w:val="32"/>
                      <w:szCs w:val="40"/>
                    </w:rPr>
                    <w:t>Introduction</w:t>
                  </w:r>
                  <w:bookmarkEnd w:id="0"/>
                </w:p>
              </w:txbxContent>
            </v:textbox>
          </v:shape>
        </w:pict>
      </w:r>
      <w:r w:rsidR="00BC5412" w:rsidRPr="00BC5412">
        <w:rPr>
          <w:rFonts w:asciiTheme="minorHAnsi" w:hAnsiTheme="minorHAnsi"/>
          <w:noProof/>
          <w:color w:val="auto"/>
          <w:kern w:val="0"/>
          <w:sz w:val="22"/>
          <w:szCs w:val="22"/>
          <w:lang w:val="en-IN" w:eastAsia="en-IN"/>
        </w:rPr>
        <w:pict>
          <v:shape id="Text Box 39" o:spid="_x0000_s1036" type="#_x0000_t202" style="position:absolute;margin-left:378pt;margin-top:133.5pt;width:237.6pt;height:165.75pt;z-index:-251653129;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zIpw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" fillcolor="#5a5a5a [2109]" stroked="f">
            <v:textbox inset="2.88pt,2.88pt,2.88pt,2.88pt">
              <w:txbxContent>
                <w:p w:rsidR="008A6630" w:rsidRDefault="008A6630" w:rsidP="006850A0">
                  <w:pPr>
                    <w:widowControl w:val="0"/>
                    <w:spacing w:line="400" w:lineRule="exact"/>
                    <w:jc w:val="center"/>
                    <w:rPr>
                      <w:rFonts w:asciiTheme="minorHAnsi" w:hAnsiTheme="minorHAnsi" w:cs="Arial"/>
                      <w:color w:val="FFFFFE"/>
                      <w:spacing w:val="8"/>
                      <w:w w:val="90"/>
                      <w:sz w:val="40"/>
                      <w:szCs w:val="36"/>
                    </w:rPr>
                  </w:pPr>
                </w:p>
                <w:p w:rsidR="008A6630" w:rsidRPr="00541CD5" w:rsidRDefault="008A6630" w:rsidP="006850A0">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8A6630" w:rsidRPr="00B7700B" w:rsidRDefault="00BC5412" w:rsidP="00C01BE7">
                  <w:pPr>
                    <w:pStyle w:val="ListParagraph"/>
                    <w:widowControl w:val="0"/>
                    <w:numPr>
                      <w:ilvl w:val="0"/>
                      <w:numId w:val="3"/>
                    </w:numPr>
                    <w:spacing w:line="400" w:lineRule="exact"/>
                    <w:jc w:val="both"/>
                    <w:rPr>
                      <w:rFonts w:asciiTheme="minorHAnsi" w:hAnsiTheme="minorHAnsi"/>
                      <w:color w:val="FFFFFF" w:themeColor="background1"/>
                    </w:rPr>
                  </w:pPr>
                  <w:hyperlink w:anchor="Intro" w:history="1">
                    <w:r w:rsidR="008A6630" w:rsidRPr="00B7700B">
                      <w:rPr>
                        <w:rStyle w:val="Hyperlink"/>
                        <w:color w:val="FFFFFF" w:themeColor="background1"/>
                        <w:u w:val="none"/>
                      </w:rPr>
                      <w:t>Introduction</w:t>
                    </w:r>
                    <w:r w:rsidR="008A6630">
                      <w:rPr>
                        <w:rStyle w:val="Hyperlink"/>
                        <w:color w:val="FFFFFF" w:themeColor="background1"/>
                        <w:u w:val="none"/>
                      </w:rPr>
                      <w:t xml:space="preserve"> and Contacts..</w:t>
                    </w:r>
                    <w:r w:rsidR="008A6630" w:rsidRPr="00B7700B">
                      <w:rPr>
                        <w:rStyle w:val="Hyperlink"/>
                        <w:rFonts w:asciiTheme="minorHAnsi" w:hAnsiTheme="minorHAnsi"/>
                        <w:color w:val="FFFFFF" w:themeColor="background1"/>
                        <w:u w:val="none"/>
                      </w:rPr>
                      <w:t>….………</w:t>
                    </w:r>
                    <w:r w:rsidR="008A6630">
                      <w:rPr>
                        <w:rStyle w:val="Hyperlink"/>
                        <w:rFonts w:asciiTheme="minorHAnsi" w:hAnsiTheme="minorHAnsi"/>
                        <w:color w:val="FFFFFF" w:themeColor="background1"/>
                        <w:u w:val="none"/>
                      </w:rPr>
                      <w:t>.……..….</w:t>
                    </w:r>
                    <w:r w:rsidR="008A6630" w:rsidRPr="00B7700B">
                      <w:rPr>
                        <w:rStyle w:val="Hyperlink"/>
                        <w:rFonts w:asciiTheme="minorHAnsi" w:hAnsiTheme="minorHAnsi"/>
                        <w:color w:val="FFFFFF" w:themeColor="background1"/>
                        <w:u w:val="none"/>
                      </w:rPr>
                      <w:t>P.1</w:t>
                    </w:r>
                  </w:hyperlink>
                </w:p>
                <w:p w:rsidR="008A6630" w:rsidRPr="00B7700B" w:rsidRDefault="00BC5412" w:rsidP="00C01BE7">
                  <w:pPr>
                    <w:pStyle w:val="ListParagraph"/>
                    <w:widowControl w:val="0"/>
                    <w:numPr>
                      <w:ilvl w:val="0"/>
                      <w:numId w:val="3"/>
                    </w:numPr>
                    <w:spacing w:line="400" w:lineRule="exact"/>
                    <w:jc w:val="both"/>
                    <w:rPr>
                      <w:rStyle w:val="Hyperlink"/>
                      <w:color w:val="FFFFFF" w:themeColor="background1"/>
                      <w:u w:val="none"/>
                    </w:rPr>
                  </w:pPr>
                  <w:hyperlink w:anchor="QP" w:history="1">
                    <w:r w:rsidR="008A6630" w:rsidRPr="00B7700B">
                      <w:rPr>
                        <w:rStyle w:val="Hyperlink"/>
                        <w:color w:val="FFFFFF" w:themeColor="background1"/>
                        <w:u w:val="none"/>
                      </w:rPr>
                      <w:t>Qualifications Pack……….……………</w:t>
                    </w:r>
                    <w:r w:rsidR="008A6630">
                      <w:rPr>
                        <w:rStyle w:val="Hyperlink"/>
                        <w:color w:val="FFFFFF" w:themeColor="background1"/>
                        <w:u w:val="none"/>
                      </w:rPr>
                      <w:t>…</w:t>
                    </w:r>
                    <w:r w:rsidR="008A6630" w:rsidRPr="00B7700B">
                      <w:rPr>
                        <w:rStyle w:val="Hyperlink"/>
                        <w:color w:val="FFFFFF" w:themeColor="background1"/>
                        <w:u w:val="none"/>
                      </w:rPr>
                      <w:t>...</w:t>
                    </w:r>
                    <w:r w:rsidR="008A6630">
                      <w:rPr>
                        <w:rStyle w:val="Hyperlink"/>
                        <w:color w:val="FFFFFF" w:themeColor="background1"/>
                        <w:u w:val="none"/>
                      </w:rPr>
                      <w:t>.........</w:t>
                    </w:r>
                    <w:r w:rsidR="008A6630" w:rsidRPr="00B7700B">
                      <w:rPr>
                        <w:rStyle w:val="Hyperlink"/>
                        <w:color w:val="FFFFFF" w:themeColor="background1"/>
                        <w:u w:val="none"/>
                      </w:rPr>
                      <w:t>P.2</w:t>
                    </w:r>
                  </w:hyperlink>
                </w:p>
                <w:p w:rsidR="008A6630" w:rsidRPr="00B7700B" w:rsidRDefault="00BC5412" w:rsidP="00C01BE7">
                  <w:pPr>
                    <w:pStyle w:val="ListParagraph"/>
                    <w:widowControl w:val="0"/>
                    <w:numPr>
                      <w:ilvl w:val="0"/>
                      <w:numId w:val="3"/>
                    </w:numPr>
                    <w:spacing w:line="400" w:lineRule="exact"/>
                    <w:jc w:val="both"/>
                    <w:rPr>
                      <w:rStyle w:val="Hyperlink"/>
                      <w:color w:val="FFFFFF" w:themeColor="background1"/>
                      <w:u w:val="none"/>
                    </w:rPr>
                  </w:pPr>
                  <w:hyperlink w:anchor="Glossary" w:history="1">
                    <w:r w:rsidR="008A6630">
                      <w:rPr>
                        <w:rStyle w:val="Hyperlink"/>
                        <w:color w:val="FFFFFF" w:themeColor="background1"/>
                        <w:u w:val="none"/>
                      </w:rPr>
                      <w:t>Glossary of Key Terms…….……..……….……...</w:t>
                    </w:r>
                    <w:r w:rsidR="008A6630" w:rsidRPr="00B7700B">
                      <w:rPr>
                        <w:rStyle w:val="Hyperlink"/>
                        <w:color w:val="FFFFFF" w:themeColor="background1"/>
                        <w:u w:val="none"/>
                      </w:rPr>
                      <w:t>P.3</w:t>
                    </w:r>
                  </w:hyperlink>
                </w:p>
                <w:p w:rsidR="008A6630" w:rsidRPr="003701EF" w:rsidRDefault="00BC5412" w:rsidP="00C01BE7">
                  <w:pPr>
                    <w:pStyle w:val="ListParagraph"/>
                    <w:widowControl w:val="0"/>
                    <w:numPr>
                      <w:ilvl w:val="0"/>
                      <w:numId w:val="3"/>
                    </w:numPr>
                    <w:spacing w:line="400" w:lineRule="exact"/>
                    <w:jc w:val="both"/>
                    <w:rPr>
                      <w:rFonts w:asciiTheme="minorHAnsi" w:hAnsiTheme="minorHAnsi"/>
                      <w:color w:val="FFFFFF" w:themeColor="background1"/>
                      <w:sz w:val="24"/>
                      <w:szCs w:val="24"/>
                    </w:rPr>
                  </w:pPr>
                  <w:hyperlink w:anchor="OS" w:history="1">
                    <w:r w:rsidR="008A6630" w:rsidRPr="003701EF">
                      <w:rPr>
                        <w:rStyle w:val="Hyperlink"/>
                        <w:color w:val="FFFFFF" w:themeColor="background1"/>
                        <w:u w:val="none"/>
                      </w:rPr>
                      <w:t>NOS Units………………………………………………..P.5</w:t>
                    </w:r>
                  </w:hyperlink>
                </w:p>
                <w:p w:rsidR="008A6630" w:rsidRPr="006A54D5" w:rsidRDefault="008A6630" w:rsidP="006850A0">
                  <w:pPr>
                    <w:widowControl w:val="0"/>
                    <w:spacing w:line="400" w:lineRule="exact"/>
                    <w:rPr>
                      <w:color w:val="F2F2F2" w:themeColor="background1" w:themeShade="F2"/>
                      <w:szCs w:val="28"/>
                    </w:rPr>
                  </w:pPr>
                </w:p>
                <w:p w:rsidR="008A6630" w:rsidRPr="00D907E4" w:rsidRDefault="008A6630" w:rsidP="006850A0">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BC5412" w:rsidRPr="00BC5412">
        <w:rPr>
          <w:rFonts w:asciiTheme="minorHAnsi" w:hAnsiTheme="minorHAnsi"/>
          <w:noProof/>
          <w:color w:val="auto"/>
          <w:kern w:val="0"/>
          <w:sz w:val="22"/>
          <w:szCs w:val="22"/>
          <w:lang w:val="en-IN" w:eastAsia="en-IN"/>
        </w:rPr>
        <w:pict>
          <v:shape id="Text Box 36" o:spid="_x0000_s1037" type="#_x0000_t202" style="position:absolute;margin-left:164.1pt;margin-top:345.75pt;width:439.55pt;height:46.05pt;z-index:2517606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" filled="f" fillcolor="#fffffe" stroked="f" strokecolor="#212120" insetpen="t">
            <v:textbox inset="2.88pt,2.88pt,2.88pt,2.88pt">
              <w:txbxContent>
                <w:p w:rsidR="008A6630" w:rsidRPr="00B4754D" w:rsidRDefault="008A6630" w:rsidP="004779DA">
                  <w:pPr>
                    <w:widowControl w:val="0"/>
                    <w:spacing w:line="440" w:lineRule="exact"/>
                    <w:jc w:val="center"/>
                    <w:rPr>
                      <w:rFonts w:ascii="Arial" w:hAnsi="Arial" w:cs="Arial"/>
                      <w:b/>
                      <w:color w:val="C80000"/>
                      <w:w w:val="90"/>
                      <w:sz w:val="32"/>
                      <w:szCs w:val="40"/>
                    </w:rPr>
                  </w:pPr>
                  <w:r w:rsidRPr="00B4754D">
                    <w:rPr>
                      <w:rFonts w:ascii="Arial" w:hAnsi="Arial" w:cs="Arial"/>
                      <w:b/>
                      <w:color w:val="C80000"/>
                      <w:spacing w:val="8"/>
                      <w:w w:val="90"/>
                      <w:sz w:val="32"/>
                      <w:szCs w:val="40"/>
                    </w:rPr>
                    <w:t>Q</w:t>
                  </w:r>
                  <w:bookmarkStart w:id="1" w:name="contact"/>
                  <w:bookmarkEnd w:id="1"/>
                  <w:r w:rsidRPr="00B4754D">
                    <w:rPr>
                      <w:rFonts w:ascii="Arial" w:hAnsi="Arial" w:cs="Arial"/>
                      <w:b/>
                      <w:color w:val="C80000"/>
                      <w:spacing w:val="8"/>
                      <w:w w:val="90"/>
                      <w:sz w:val="32"/>
                      <w:szCs w:val="40"/>
                    </w:rPr>
                    <w:t>ualifications Pack</w:t>
                  </w:r>
                  <w:r>
                    <w:rPr>
                      <w:rFonts w:ascii="Arial" w:hAnsi="Arial" w:cs="Arial"/>
                      <w:b/>
                      <w:color w:val="C80000"/>
                      <w:spacing w:val="8"/>
                      <w:w w:val="90"/>
                      <w:sz w:val="32"/>
                      <w:szCs w:val="40"/>
                    </w:rPr>
                    <w:t>-</w:t>
                  </w:r>
                  <w:r w:rsidR="00F8524F">
                    <w:rPr>
                      <w:rFonts w:ascii="Arial" w:hAnsi="Arial" w:cs="Arial"/>
                      <w:b/>
                      <w:color w:val="C80000"/>
                      <w:spacing w:val="8"/>
                      <w:w w:val="90"/>
                      <w:sz w:val="32"/>
                      <w:szCs w:val="40"/>
                    </w:rPr>
                    <w:t xml:space="preserve"> CRM </w:t>
                  </w:r>
                  <w:r w:rsidR="006B74EE">
                    <w:rPr>
                      <w:rFonts w:ascii="Arial" w:hAnsi="Arial" w:cs="Arial"/>
                      <w:b/>
                      <w:color w:val="C80000"/>
                      <w:spacing w:val="8"/>
                      <w:w w:val="90"/>
                      <w:sz w:val="32"/>
                      <w:szCs w:val="40"/>
                    </w:rPr>
                    <w:t>Domestic Non-</w:t>
                  </w:r>
                  <w:r w:rsidR="007F27B0">
                    <w:rPr>
                      <w:rFonts w:ascii="Arial" w:hAnsi="Arial" w:cs="Arial"/>
                      <w:b/>
                      <w:color w:val="C80000"/>
                      <w:spacing w:val="8"/>
                      <w:w w:val="90"/>
                      <w:sz w:val="32"/>
                      <w:szCs w:val="40"/>
                    </w:rPr>
                    <w:t xml:space="preserve">Voice </w:t>
                  </w:r>
                </w:p>
                <w:p w:rsidR="008A6630" w:rsidRPr="00B4754D" w:rsidRDefault="008A6630" w:rsidP="004779DA">
                  <w:pPr>
                    <w:jc w:val="center"/>
                    <w:rPr>
                      <w:sz w:val="18"/>
                    </w:rPr>
                  </w:pPr>
                </w:p>
                <w:p w:rsidR="008A6630" w:rsidRPr="00B4754D" w:rsidRDefault="008A6630" w:rsidP="004779DA">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proofErr w:type="gramStart"/>
                  <w:r w:rsidRPr="00B4754D">
                    <w:rPr>
                      <w:rFonts w:asciiTheme="minorHAnsi" w:hAnsiTheme="minorHAnsi" w:cs="Arial"/>
                      <w:b/>
                      <w:bCs/>
                      <w:caps/>
                      <w:color w:val="000000"/>
                      <w:kern w:val="36"/>
                      <w:sz w:val="22"/>
                      <w:szCs w:val="22"/>
                      <w:lang w:eastAsia="en-IN"/>
                    </w:rPr>
                    <w:t>)</w:t>
                  </w:r>
                  <w:proofErr w:type="spellStart"/>
                  <w:r w:rsidRPr="00B4754D">
                    <w:rPr>
                      <w:rFonts w:ascii="Arial" w:hAnsi="Arial" w:cs="Arial"/>
                      <w:b/>
                      <w:color w:val="FFFFFE"/>
                      <w:spacing w:val="8"/>
                      <w:w w:val="90"/>
                      <w:sz w:val="32"/>
                      <w:szCs w:val="40"/>
                    </w:rPr>
                    <w:t>ces</w:t>
                  </w:r>
                  <w:proofErr w:type="spellEnd"/>
                  <w:proofErr w:type="gramEnd"/>
                  <w:r w:rsidRPr="00B4754D">
                    <w:rPr>
                      <w:rFonts w:ascii="Arial" w:hAnsi="Arial" w:cs="Arial"/>
                      <w:b/>
                      <w:color w:val="FFFFFE"/>
                      <w:spacing w:val="8"/>
                      <w:w w:val="90"/>
                      <w:sz w:val="32"/>
                      <w:szCs w:val="40"/>
                    </w:rPr>
                    <w:t xml:space="preserve"> Helpdesk Attendant</w:t>
                  </w:r>
                </w:p>
              </w:txbxContent>
            </v:textbox>
            <w10:wrap anchorx="page" anchory="page"/>
          </v:shape>
        </w:pict>
      </w:r>
      <w:r w:rsidR="00BC5412" w:rsidRPr="00BC5412">
        <w:rPr>
          <w:rFonts w:asciiTheme="minorHAnsi" w:hAnsiTheme="minorHAnsi"/>
          <w:noProof/>
          <w:color w:val="auto"/>
          <w:kern w:val="0"/>
          <w:sz w:val="22"/>
          <w:szCs w:val="22"/>
          <w:lang w:val="en-IN" w:eastAsia="en-IN"/>
        </w:rPr>
        <w:pict>
          <v:shape id="Text Box 37" o:spid="_x0000_s1038" type="#_x0000_t202" style="position:absolute;margin-left:191pt;margin-top:392pt;width:398.5pt;height:366.9pt;z-index:2517616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" filled="f" fillcolor="#fffffe" stroked="f" strokecolor="#212120" insetpen="t">
            <v:textbox inset="2.88pt,2.88pt,2.88pt,2.88pt">
              <w:txbxContent>
                <w:p w:rsidR="008A6630" w:rsidRPr="00541CD5" w:rsidRDefault="008A6630" w:rsidP="00F25650">
                  <w:pPr>
                    <w:spacing w:before="100" w:beforeAutospacing="1" w:after="105"/>
                    <w:outlineLvl w:val="0"/>
                    <w:rPr>
                      <w:rFonts w:asciiTheme="minorHAnsi" w:hAnsiTheme="minorHAnsi" w:cs="Arial"/>
                      <w:b/>
                      <w:bCs/>
                      <w:caps/>
                      <w:color w:val="000000"/>
                      <w:kern w:val="36"/>
                      <w:sz w:val="24"/>
                      <w:szCs w:val="22"/>
                      <w:lang w:eastAsia="en-IN"/>
                    </w:rPr>
                  </w:pPr>
                  <w:bookmarkStart w:id="2" w:name="_Toc303328695"/>
                  <w:r w:rsidRPr="00D907E4">
                    <w:rPr>
                      <w:rFonts w:asciiTheme="minorHAnsi" w:hAnsiTheme="minorHAnsi" w:cs="Arial"/>
                      <w:b/>
                      <w:bCs/>
                      <w:caps/>
                      <w:color w:val="000000"/>
                      <w:kern w:val="36"/>
                      <w:sz w:val="24"/>
                      <w:szCs w:val="22"/>
                      <w:lang w:eastAsia="en-IN"/>
                    </w:rPr>
                    <w:t>Se</w:t>
                  </w:r>
                  <w:r w:rsidRPr="00541CD5">
                    <w:rPr>
                      <w:rFonts w:asciiTheme="minorHAnsi" w:hAnsiTheme="minorHAnsi" w:cs="Arial"/>
                      <w:b/>
                      <w:bCs/>
                      <w:caps/>
                      <w:color w:val="000000"/>
                      <w:kern w:val="36"/>
                      <w:sz w:val="24"/>
                      <w:szCs w:val="22"/>
                      <w:lang w:eastAsia="en-IN"/>
                    </w:rPr>
                    <w:t xml:space="preserve">ctor: </w:t>
                  </w:r>
                  <w:r w:rsidRPr="00A57ED8">
                    <w:rPr>
                      <w:rFonts w:asciiTheme="minorHAnsi" w:hAnsiTheme="minorHAnsi" w:cs="Arial"/>
                      <w:bCs/>
                      <w:caps/>
                      <w:color w:val="000000"/>
                      <w:kern w:val="36"/>
                      <w:sz w:val="24"/>
                      <w:szCs w:val="22"/>
                      <w:lang w:eastAsia="en-IN"/>
                    </w:rPr>
                    <w:t>IT-IT</w:t>
                  </w:r>
                  <w:r>
                    <w:rPr>
                      <w:rFonts w:asciiTheme="minorHAnsi" w:hAnsiTheme="minorHAnsi" w:cs="Arial"/>
                      <w:bCs/>
                      <w:caps/>
                      <w:color w:val="000000"/>
                      <w:kern w:val="36"/>
                      <w:sz w:val="24"/>
                      <w:szCs w:val="22"/>
                      <w:lang w:eastAsia="en-IN"/>
                    </w:rPr>
                    <w:t>e</w:t>
                  </w:r>
                  <w:r w:rsidRPr="00A57ED8">
                    <w:rPr>
                      <w:rFonts w:asciiTheme="minorHAnsi" w:hAnsiTheme="minorHAnsi" w:cs="Arial"/>
                      <w:bCs/>
                      <w:caps/>
                      <w:color w:val="000000"/>
                      <w:kern w:val="36"/>
                      <w:sz w:val="24"/>
                      <w:szCs w:val="22"/>
                      <w:lang w:eastAsia="en-IN"/>
                    </w:rPr>
                    <w:t>S</w:t>
                  </w:r>
                  <w:bookmarkEnd w:id="2"/>
                </w:p>
                <w:p w:rsidR="008A6630" w:rsidRPr="00541CD5" w:rsidRDefault="008A6630" w:rsidP="00F25650">
                  <w:pPr>
                    <w:spacing w:before="100" w:beforeAutospacing="1" w:after="105"/>
                    <w:outlineLvl w:val="0"/>
                    <w:rPr>
                      <w:rFonts w:asciiTheme="minorHAnsi" w:hAnsiTheme="minorHAnsi" w:cs="Arial"/>
                      <w:b/>
                      <w:bCs/>
                      <w:caps/>
                      <w:color w:val="000000"/>
                      <w:kern w:val="36"/>
                      <w:sz w:val="24"/>
                      <w:szCs w:val="22"/>
                      <w:lang w:eastAsia="en-IN"/>
                    </w:rPr>
                  </w:pPr>
                  <w:bookmarkStart w:id="3" w:name="_Toc303328696"/>
                  <w:r w:rsidRPr="00541CD5">
                    <w:rPr>
                      <w:rFonts w:asciiTheme="minorHAnsi" w:hAnsiTheme="minorHAnsi" w:cs="Arial"/>
                      <w:b/>
                      <w:bCs/>
                      <w:color w:val="000000"/>
                      <w:kern w:val="36"/>
                      <w:sz w:val="24"/>
                      <w:szCs w:val="22"/>
                      <w:lang w:eastAsia="en-IN"/>
                    </w:rPr>
                    <w:t>S</w:t>
                  </w:r>
                  <w:r>
                    <w:rPr>
                      <w:rFonts w:asciiTheme="minorHAnsi" w:hAnsiTheme="minorHAnsi" w:cs="Arial"/>
                      <w:b/>
                      <w:bCs/>
                      <w:color w:val="000000"/>
                      <w:kern w:val="36"/>
                      <w:sz w:val="24"/>
                      <w:szCs w:val="22"/>
                      <w:lang w:eastAsia="en-IN"/>
                    </w:rPr>
                    <w:t>UB</w:t>
                  </w:r>
                  <w:r w:rsidRPr="00541CD5">
                    <w:rPr>
                      <w:rFonts w:asciiTheme="minorHAnsi" w:hAnsiTheme="minorHAnsi" w:cs="Arial"/>
                      <w:b/>
                      <w:bCs/>
                      <w:color w:val="000000"/>
                      <w:kern w:val="36"/>
                      <w:sz w:val="24"/>
                      <w:szCs w:val="22"/>
                      <w:lang w:eastAsia="en-IN"/>
                    </w:rPr>
                    <w:t>-</w:t>
                  </w:r>
                  <w:r>
                    <w:rPr>
                      <w:rFonts w:asciiTheme="minorHAnsi" w:hAnsiTheme="minorHAnsi" w:cs="Arial"/>
                      <w:b/>
                      <w:bCs/>
                      <w:color w:val="000000"/>
                      <w:kern w:val="36"/>
                      <w:sz w:val="24"/>
                      <w:szCs w:val="22"/>
                      <w:lang w:eastAsia="en-IN"/>
                    </w:rPr>
                    <w:t>SECTOR</w:t>
                  </w:r>
                  <w:r w:rsidRPr="00541CD5">
                    <w:rPr>
                      <w:rFonts w:asciiTheme="minorHAnsi" w:hAnsiTheme="minorHAnsi" w:cs="Arial"/>
                      <w:b/>
                      <w:bCs/>
                      <w:color w:val="000000"/>
                      <w:kern w:val="36"/>
                      <w:sz w:val="24"/>
                      <w:szCs w:val="22"/>
                      <w:lang w:eastAsia="en-IN"/>
                    </w:rPr>
                    <w:t xml:space="preserve">: </w:t>
                  </w:r>
                  <w:bookmarkEnd w:id="3"/>
                  <w:r>
                    <w:rPr>
                      <w:rFonts w:asciiTheme="minorHAnsi" w:hAnsiTheme="minorHAnsi" w:cs="Arial"/>
                      <w:bCs/>
                      <w:color w:val="000000"/>
                      <w:kern w:val="36"/>
                      <w:sz w:val="24"/>
                      <w:szCs w:val="22"/>
                      <w:lang w:eastAsia="en-IN"/>
                    </w:rPr>
                    <w:t>Business Process Management</w:t>
                  </w:r>
                </w:p>
                <w:p w:rsidR="008A6630" w:rsidRPr="00541CD5" w:rsidRDefault="008A6630" w:rsidP="00F25650">
                  <w:pPr>
                    <w:spacing w:before="100" w:beforeAutospacing="1" w:after="105"/>
                    <w:outlineLvl w:val="0"/>
                    <w:rPr>
                      <w:rFonts w:asciiTheme="minorHAnsi" w:hAnsiTheme="minorHAnsi" w:cs="Arial"/>
                      <w:b/>
                      <w:bCs/>
                      <w:caps/>
                      <w:color w:val="000000"/>
                      <w:kern w:val="36"/>
                      <w:sz w:val="24"/>
                      <w:szCs w:val="22"/>
                      <w:lang w:eastAsia="en-IN"/>
                    </w:rPr>
                  </w:pPr>
                  <w:bookmarkStart w:id="4" w:name="_Toc303328697"/>
                  <w:r>
                    <w:rPr>
                      <w:rFonts w:asciiTheme="minorHAnsi" w:hAnsiTheme="minorHAnsi" w:cs="Arial"/>
                      <w:b/>
                      <w:bCs/>
                      <w:caps/>
                      <w:color w:val="000000"/>
                      <w:kern w:val="36"/>
                      <w:sz w:val="24"/>
                      <w:szCs w:val="22"/>
                      <w:lang w:eastAsia="en-IN"/>
                    </w:rPr>
                    <w:t xml:space="preserve">OCCUPATION: </w:t>
                  </w:r>
                  <w:bookmarkEnd w:id="4"/>
                  <w:r w:rsidRPr="006B72F1">
                    <w:rPr>
                      <w:rFonts w:asciiTheme="minorHAnsi" w:hAnsiTheme="minorHAnsi" w:cs="Arial"/>
                      <w:bCs/>
                      <w:color w:val="000000"/>
                      <w:kern w:val="36"/>
                      <w:sz w:val="24"/>
                      <w:szCs w:val="22"/>
                      <w:lang w:eastAsia="en-IN"/>
                    </w:rPr>
                    <w:t>Customer Relationship Management</w:t>
                  </w:r>
                </w:p>
                <w:p w:rsidR="008A6630" w:rsidRPr="00541CD5" w:rsidRDefault="008A6630" w:rsidP="00F25650">
                  <w:pPr>
                    <w:spacing w:before="100" w:beforeAutospacing="1" w:after="100" w:afterAutospacing="1"/>
                    <w:rPr>
                      <w:rFonts w:asciiTheme="minorHAnsi" w:hAnsiTheme="minorHAnsi" w:cs="Arial"/>
                      <w:color w:val="000000"/>
                      <w:sz w:val="24"/>
                      <w:szCs w:val="22"/>
                      <w:lang w:eastAsia="en-IN"/>
                    </w:rPr>
                  </w:pPr>
                  <w:r>
                    <w:rPr>
                      <w:rFonts w:asciiTheme="minorHAnsi" w:hAnsiTheme="minorHAnsi" w:cs="Arial"/>
                      <w:b/>
                      <w:bCs/>
                      <w:color w:val="000000"/>
                      <w:sz w:val="24"/>
                      <w:szCs w:val="22"/>
                      <w:lang w:eastAsia="en-IN"/>
                    </w:rPr>
                    <w:t>REFERENCE</w:t>
                  </w:r>
                  <w:r w:rsidRPr="00541CD5">
                    <w:rPr>
                      <w:rFonts w:asciiTheme="minorHAnsi" w:hAnsiTheme="minorHAnsi" w:cs="Arial"/>
                      <w:b/>
                      <w:bCs/>
                      <w:color w:val="000000"/>
                      <w:sz w:val="24"/>
                      <w:szCs w:val="22"/>
                      <w:lang w:eastAsia="en-IN"/>
                    </w:rPr>
                    <w:t xml:space="preserve"> ID</w:t>
                  </w:r>
                  <w:r w:rsidRPr="00D907E4">
                    <w:rPr>
                      <w:rFonts w:asciiTheme="minorHAnsi" w:hAnsiTheme="minorHAnsi" w:cs="Arial"/>
                      <w:b/>
                      <w:bCs/>
                      <w:color w:val="000000"/>
                      <w:sz w:val="24"/>
                      <w:szCs w:val="22"/>
                      <w:lang w:eastAsia="en-IN"/>
                    </w:rPr>
                    <w:t>:</w:t>
                  </w:r>
                  <w:r w:rsidRPr="00C67167">
                    <w:rPr>
                      <w:rFonts w:asciiTheme="minorHAnsi" w:hAnsiTheme="minorHAnsi" w:cs="Arial"/>
                      <w:b/>
                      <w:color w:val="000000"/>
                      <w:sz w:val="24"/>
                      <w:szCs w:val="22"/>
                      <w:lang w:eastAsia="en-IN"/>
                    </w:rPr>
                    <w:t> </w:t>
                  </w:r>
                  <w:r w:rsidR="008315BF">
                    <w:rPr>
                      <w:rFonts w:asciiTheme="minorHAnsi" w:hAnsiTheme="minorHAnsi" w:cs="Arial"/>
                      <w:color w:val="000000"/>
                      <w:sz w:val="24"/>
                      <w:szCs w:val="22"/>
                      <w:lang w:eastAsia="en-IN"/>
                    </w:rPr>
                    <w:t>SSC/Q2211</w:t>
                  </w:r>
                </w:p>
                <w:p w:rsidR="008A6630" w:rsidRPr="00541CD5" w:rsidRDefault="009E3258" w:rsidP="000070FF">
                  <w:pPr>
                    <w:pStyle w:val="ListParagraph"/>
                    <w:ind w:left="0"/>
                    <w:jc w:val="both"/>
                    <w:rPr>
                      <w:rFonts w:asciiTheme="minorHAnsi" w:hAnsiTheme="minorHAnsi"/>
                      <w:color w:val="000000"/>
                      <w:sz w:val="24"/>
                    </w:rPr>
                  </w:pPr>
                  <w:r>
                    <w:rPr>
                      <w:rFonts w:asciiTheme="minorHAnsi" w:hAnsiTheme="minorHAnsi"/>
                      <w:b/>
                      <w:bCs/>
                      <w:color w:val="000000"/>
                      <w:sz w:val="24"/>
                    </w:rPr>
                    <w:t>Domestic</w:t>
                  </w:r>
                  <w:r w:rsidR="008A6630" w:rsidRPr="006B72F1">
                    <w:rPr>
                      <w:rFonts w:asciiTheme="minorHAnsi" w:hAnsiTheme="minorHAnsi"/>
                      <w:b/>
                      <w:bCs/>
                      <w:color w:val="000000"/>
                      <w:sz w:val="24"/>
                    </w:rPr>
                    <w:t xml:space="preserve"> </w:t>
                  </w:r>
                  <w:r>
                    <w:rPr>
                      <w:rFonts w:asciiTheme="minorHAnsi" w:hAnsiTheme="minorHAnsi"/>
                      <w:b/>
                      <w:bCs/>
                      <w:color w:val="000000"/>
                      <w:sz w:val="24"/>
                    </w:rPr>
                    <w:t>Non- Voice</w:t>
                  </w:r>
                  <w:r w:rsidR="008A6630" w:rsidRPr="00541CD5">
                    <w:rPr>
                      <w:rFonts w:asciiTheme="minorHAnsi" w:hAnsiTheme="minorHAnsi"/>
                      <w:b/>
                      <w:bCs/>
                      <w:color w:val="000000"/>
                      <w:sz w:val="24"/>
                    </w:rPr>
                    <w:t xml:space="preserve"> </w:t>
                  </w:r>
                  <w:r w:rsidR="008A6630" w:rsidRPr="005E511F">
                    <w:rPr>
                      <w:rFonts w:asciiTheme="minorHAnsi" w:hAnsiTheme="minorHAnsi"/>
                      <w:bCs/>
                      <w:color w:val="000000"/>
                      <w:sz w:val="24"/>
                    </w:rPr>
                    <w:t>in</w:t>
                  </w:r>
                  <w:r w:rsidR="008A6630">
                    <w:rPr>
                      <w:rFonts w:asciiTheme="minorHAnsi" w:hAnsiTheme="minorHAnsi"/>
                      <w:b/>
                      <w:bCs/>
                      <w:color w:val="000000"/>
                      <w:sz w:val="24"/>
                    </w:rPr>
                    <w:t xml:space="preserve"> </w:t>
                  </w:r>
                  <w:r w:rsidR="008A6630" w:rsidRPr="00541CD5">
                    <w:rPr>
                      <w:rFonts w:asciiTheme="minorHAnsi" w:hAnsiTheme="minorHAnsi"/>
                      <w:bCs/>
                      <w:color w:val="000000"/>
                      <w:sz w:val="24"/>
                    </w:rPr>
                    <w:t xml:space="preserve">the </w:t>
                  </w:r>
                  <w:r w:rsidR="008A6630">
                    <w:rPr>
                      <w:rFonts w:asciiTheme="minorHAnsi" w:hAnsiTheme="minorHAnsi"/>
                      <w:bCs/>
                      <w:color w:val="000000"/>
                      <w:sz w:val="24"/>
                    </w:rPr>
                    <w:t>IT-ITeS I</w:t>
                  </w:r>
                  <w:r w:rsidR="008A6630" w:rsidRPr="00541CD5">
                    <w:rPr>
                      <w:rFonts w:asciiTheme="minorHAnsi" w:hAnsiTheme="minorHAnsi"/>
                      <w:bCs/>
                      <w:color w:val="000000"/>
                      <w:sz w:val="24"/>
                    </w:rPr>
                    <w:t xml:space="preserve">ndustry </w:t>
                  </w:r>
                  <w:r w:rsidR="008A6630">
                    <w:rPr>
                      <w:rFonts w:asciiTheme="minorHAnsi" w:hAnsiTheme="minorHAnsi"/>
                      <w:bCs/>
                      <w:color w:val="000000"/>
                      <w:sz w:val="24"/>
                    </w:rPr>
                    <w:t xml:space="preserve">is also known </w:t>
                  </w:r>
                  <w:r w:rsidR="008A6630" w:rsidRPr="00541CD5">
                    <w:rPr>
                      <w:rFonts w:asciiTheme="minorHAnsi" w:hAnsiTheme="minorHAnsi"/>
                      <w:bCs/>
                      <w:color w:val="000000"/>
                      <w:sz w:val="24"/>
                    </w:rPr>
                    <w:t xml:space="preserve">as </w:t>
                  </w:r>
                  <w:r w:rsidR="008A6630">
                    <w:rPr>
                      <w:rFonts w:asciiTheme="minorHAnsi" w:hAnsiTheme="minorHAnsi"/>
                      <w:bCs/>
                      <w:color w:val="000000"/>
                      <w:sz w:val="24"/>
                    </w:rPr>
                    <w:t xml:space="preserve">a </w:t>
                  </w:r>
                  <w:r w:rsidR="008A6630" w:rsidRPr="006B72F1">
                    <w:rPr>
                      <w:rFonts w:asciiTheme="minorHAnsi" w:hAnsiTheme="minorHAnsi"/>
                      <w:bCs/>
                      <w:color w:val="000000"/>
                      <w:sz w:val="24"/>
                    </w:rPr>
                    <w:t>Customer Service Associate, Cu</w:t>
                  </w:r>
                  <w:r w:rsidR="008A6630">
                    <w:rPr>
                      <w:rFonts w:asciiTheme="minorHAnsi" w:hAnsiTheme="minorHAnsi"/>
                      <w:bCs/>
                      <w:color w:val="000000"/>
                      <w:sz w:val="24"/>
                    </w:rPr>
                    <w:t xml:space="preserve">stomer Service Representative, Customer Care Executive, </w:t>
                  </w:r>
                  <w:r w:rsidR="008A6630" w:rsidRPr="006B72F1">
                    <w:rPr>
                      <w:rFonts w:asciiTheme="minorHAnsi" w:hAnsiTheme="minorHAnsi"/>
                      <w:bCs/>
                      <w:color w:val="000000"/>
                      <w:sz w:val="24"/>
                    </w:rPr>
                    <w:t>Customer</w:t>
                  </w:r>
                  <w:r w:rsidR="008A6630">
                    <w:rPr>
                      <w:rFonts w:asciiTheme="minorHAnsi" w:hAnsiTheme="minorHAnsi"/>
                      <w:bCs/>
                      <w:color w:val="000000"/>
                      <w:sz w:val="24"/>
                    </w:rPr>
                    <w:t xml:space="preserve"> Service Advisor, Helpdesk Coordinator, </w:t>
                  </w:r>
                  <w:r w:rsidR="008A6630" w:rsidRPr="006B72F1">
                    <w:rPr>
                      <w:rFonts w:asciiTheme="minorHAnsi" w:hAnsiTheme="minorHAnsi"/>
                      <w:bCs/>
                      <w:color w:val="000000"/>
                      <w:sz w:val="24"/>
                    </w:rPr>
                    <w:t>Customer Support Representative, Support Engineer, Support Consultant</w:t>
                  </w:r>
                  <w:r w:rsidR="008A6630">
                    <w:rPr>
                      <w:rFonts w:asciiTheme="minorHAnsi" w:hAnsiTheme="minorHAnsi"/>
                      <w:bCs/>
                      <w:color w:val="000000"/>
                      <w:sz w:val="24"/>
                    </w:rPr>
                    <w:t xml:space="preserve">, </w:t>
                  </w:r>
                  <w:proofErr w:type="gramStart"/>
                  <w:r w:rsidR="008A6630">
                    <w:rPr>
                      <w:rFonts w:asciiTheme="minorHAnsi" w:hAnsiTheme="minorHAnsi"/>
                      <w:bCs/>
                      <w:color w:val="000000"/>
                      <w:sz w:val="24"/>
                    </w:rPr>
                    <w:t>Process</w:t>
                  </w:r>
                  <w:proofErr w:type="gramEnd"/>
                  <w:r w:rsidR="008A6630">
                    <w:rPr>
                      <w:rFonts w:asciiTheme="minorHAnsi" w:hAnsiTheme="minorHAnsi"/>
                      <w:bCs/>
                      <w:color w:val="000000"/>
                      <w:sz w:val="24"/>
                    </w:rPr>
                    <w:t xml:space="preserve"> Associate- Transaction etc.</w:t>
                  </w:r>
                </w:p>
                <w:p w:rsidR="008A6630" w:rsidRPr="00541CD5" w:rsidRDefault="008A6630" w:rsidP="000070FF">
                  <w:pPr>
                    <w:widowControl w:val="0"/>
                    <w:spacing w:line="276" w:lineRule="auto"/>
                    <w:jc w:val="both"/>
                    <w:rPr>
                      <w:rFonts w:asciiTheme="minorHAnsi" w:hAnsiTheme="minorHAnsi"/>
                      <w:color w:val="000000"/>
                      <w:sz w:val="24"/>
                      <w:szCs w:val="22"/>
                    </w:rPr>
                  </w:pPr>
                  <w:r w:rsidRPr="00541CD5">
                    <w:rPr>
                      <w:rFonts w:asciiTheme="minorHAnsi" w:hAnsiTheme="minorHAnsi"/>
                      <w:b/>
                      <w:color w:val="000000"/>
                      <w:sz w:val="24"/>
                      <w:szCs w:val="22"/>
                    </w:rPr>
                    <w:t>Brief Job Description:</w:t>
                  </w:r>
                  <w:r w:rsidRPr="00541CD5">
                    <w:rPr>
                      <w:rFonts w:asciiTheme="minorHAnsi" w:hAnsiTheme="minorHAnsi"/>
                      <w:color w:val="000000"/>
                      <w:sz w:val="24"/>
                      <w:szCs w:val="22"/>
                    </w:rPr>
                    <w:t xml:space="preserve"> </w:t>
                  </w:r>
                  <w:r w:rsidRPr="005E24C6">
                    <w:rPr>
                      <w:rFonts w:asciiTheme="minorHAnsi" w:hAnsiTheme="minorHAnsi"/>
                      <w:color w:val="000000"/>
                      <w:sz w:val="24"/>
                      <w:szCs w:val="22"/>
                    </w:rPr>
                    <w:t xml:space="preserve">Individuals at this job are </w:t>
                  </w:r>
                  <w:r w:rsidRPr="006B72F1">
                    <w:rPr>
                      <w:rFonts w:asciiTheme="minorHAnsi" w:hAnsiTheme="minorHAnsi"/>
                      <w:color w:val="000000"/>
                      <w:sz w:val="24"/>
                      <w:szCs w:val="22"/>
                    </w:rPr>
                    <w:t xml:space="preserve">responsible for resolving queries and customer cases over web-chat or email. </w:t>
                  </w:r>
                  <w:r>
                    <w:rPr>
                      <w:rFonts w:asciiTheme="minorHAnsi" w:hAnsiTheme="minorHAnsi"/>
                      <w:color w:val="000000"/>
                      <w:sz w:val="24"/>
                      <w:szCs w:val="22"/>
                    </w:rPr>
                    <w:t xml:space="preserve">They </w:t>
                  </w:r>
                  <w:r w:rsidRPr="0062095F">
                    <w:rPr>
                      <w:rFonts w:asciiTheme="minorHAnsi" w:hAnsiTheme="minorHAnsi"/>
                      <w:color w:val="000000"/>
                      <w:sz w:val="24"/>
                      <w:szCs w:val="22"/>
                    </w:rPr>
                    <w:t xml:space="preserve">form the primary layer of contact with the customer </w:t>
                  </w:r>
                  <w:r>
                    <w:rPr>
                      <w:rFonts w:asciiTheme="minorHAnsi" w:hAnsiTheme="minorHAnsi"/>
                      <w:color w:val="000000"/>
                      <w:sz w:val="24"/>
                      <w:szCs w:val="22"/>
                    </w:rPr>
                    <w:t>and r</w:t>
                  </w:r>
                  <w:r w:rsidRPr="006B72F1">
                    <w:rPr>
                      <w:rFonts w:asciiTheme="minorHAnsi" w:hAnsiTheme="minorHAnsi"/>
                      <w:color w:val="000000"/>
                      <w:sz w:val="24"/>
                      <w:szCs w:val="22"/>
                    </w:rPr>
                    <w:t>esponses may be made on either preexisting email templates or customized mails to the query requirement.</w:t>
                  </w:r>
                </w:p>
                <w:p w:rsidR="008A6630" w:rsidRDefault="008A6630" w:rsidP="000070FF">
                  <w:pPr>
                    <w:pStyle w:val="Default"/>
                    <w:spacing w:line="276" w:lineRule="auto"/>
                    <w:jc w:val="both"/>
                    <w:rPr>
                      <w:rFonts w:asciiTheme="minorHAnsi" w:hAnsiTheme="minorHAnsi"/>
                      <w:b/>
                      <w:szCs w:val="22"/>
                    </w:rPr>
                  </w:pPr>
                </w:p>
                <w:p w:rsidR="008A6630" w:rsidRPr="0062095F" w:rsidRDefault="008A6630" w:rsidP="000070FF">
                  <w:pPr>
                    <w:pStyle w:val="Default"/>
                    <w:spacing w:line="276" w:lineRule="auto"/>
                    <w:jc w:val="both"/>
                    <w:rPr>
                      <w:rFonts w:asciiTheme="minorHAnsi" w:hAnsiTheme="minorHAnsi"/>
                      <w:sz w:val="22"/>
                      <w:szCs w:val="22"/>
                    </w:rPr>
                  </w:pPr>
                  <w:r w:rsidRPr="00451277">
                    <w:rPr>
                      <w:rFonts w:asciiTheme="minorHAnsi" w:hAnsiTheme="minorHAnsi"/>
                      <w:b/>
                      <w:szCs w:val="22"/>
                    </w:rPr>
                    <w:t xml:space="preserve">Personal Attributes: </w:t>
                  </w:r>
                  <w:r w:rsidRPr="00451277">
                    <w:rPr>
                      <w:rFonts w:asciiTheme="minorHAnsi" w:eastAsia="Times New Roman" w:hAnsiTheme="minorHAnsi" w:cs="Times New Roman"/>
                      <w:kern w:val="28"/>
                      <w:lang w:val="en-CA"/>
                    </w:rPr>
                    <w:t xml:space="preserve">This job requires the individual to </w:t>
                  </w:r>
                  <w:r>
                    <w:rPr>
                      <w:rFonts w:asciiTheme="minorHAnsi" w:eastAsia="Times New Roman" w:hAnsiTheme="minorHAnsi" w:cs="Times New Roman"/>
                      <w:kern w:val="28"/>
                      <w:lang w:val="en-CA"/>
                    </w:rPr>
                    <w:t>either work independently or collaboratively in teams to resolve customer queries effectively</w:t>
                  </w:r>
                  <w:r w:rsidRPr="00033AE9">
                    <w:rPr>
                      <w:rFonts w:asciiTheme="minorHAnsi" w:eastAsia="Times New Roman" w:hAnsiTheme="minorHAnsi" w:cs="Times New Roman"/>
                      <w:kern w:val="28"/>
                      <w:lang w:val="en-CA"/>
                    </w:rPr>
                    <w:t xml:space="preserve">. The individual </w:t>
                  </w:r>
                  <w:r>
                    <w:rPr>
                      <w:rFonts w:asciiTheme="minorHAnsi" w:eastAsia="Times New Roman" w:hAnsiTheme="minorHAnsi" w:cs="Times New Roman"/>
                      <w:kern w:val="28"/>
                      <w:lang w:val="en-CA"/>
                    </w:rPr>
                    <w:t xml:space="preserve">should possess excellent communication skills and should be willing to take up a desk-based </w:t>
                  </w:r>
                  <w:r w:rsidRPr="00451277">
                    <w:rPr>
                      <w:rFonts w:asciiTheme="minorHAnsi" w:eastAsia="Times New Roman" w:hAnsiTheme="minorHAnsi" w:cs="Times New Roman"/>
                      <w:kern w:val="28"/>
                      <w:lang w:val="en-CA"/>
                    </w:rPr>
                    <w:t xml:space="preserve">job </w:t>
                  </w:r>
                  <w:r>
                    <w:rPr>
                      <w:rFonts w:asciiTheme="minorHAnsi" w:eastAsia="Times New Roman" w:hAnsiTheme="minorHAnsi" w:cs="Times New Roman"/>
                      <w:kern w:val="28"/>
                      <w:lang w:val="en-CA"/>
                    </w:rPr>
                    <w:t xml:space="preserve">with </w:t>
                  </w:r>
                  <w:r w:rsidRPr="00451277">
                    <w:rPr>
                      <w:rFonts w:asciiTheme="minorHAnsi" w:eastAsia="Times New Roman" w:hAnsiTheme="minorHAnsi" w:cs="Times New Roman"/>
                      <w:kern w:val="28"/>
                      <w:lang w:val="en-CA"/>
                    </w:rPr>
                    <w:t>long hours.</w:t>
                  </w:r>
                </w:p>
              </w:txbxContent>
            </v:textbox>
            <w10:wrap anchorx="page" anchory="page"/>
          </v:shape>
        </w:pict>
      </w:r>
      <w:r w:rsidR="00F25650" w:rsidRPr="00F46B01">
        <w:rPr>
          <w:rFonts w:asciiTheme="minorHAnsi" w:hAnsiTheme="minorHAnsi"/>
          <w:sz w:val="22"/>
          <w:szCs w:val="22"/>
        </w:rPr>
        <w:br w:type="page"/>
      </w:r>
    </w:p>
    <w:p w:rsidR="00335D89" w:rsidRPr="00335D89" w:rsidRDefault="00335D89" w:rsidP="00335D89">
      <w:pPr>
        <w:rPr>
          <w:rFonts w:ascii="Calibri" w:hAnsi="Calibri"/>
          <w:sz w:val="28"/>
          <w:szCs w:val="28"/>
          <w:lang w:val="en-IN"/>
        </w:rPr>
      </w:pPr>
    </w:p>
    <w:tbl>
      <w:tblPr>
        <w:tblStyle w:val="TableGrid"/>
        <w:tblpPr w:leftFromText="180" w:rightFromText="180" w:vertAnchor="page" w:horzAnchor="margin" w:tblpY="5632"/>
        <w:tblW w:w="9571" w:type="dxa"/>
        <w:tblLook w:val="04A0"/>
      </w:tblPr>
      <w:tblGrid>
        <w:gridCol w:w="3733"/>
        <w:gridCol w:w="5838"/>
      </w:tblGrid>
      <w:tr w:rsidR="00335D89" w:rsidRPr="00F46B01" w:rsidTr="0054725B">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tcPr>
          <w:p w:rsidR="00335D89" w:rsidRPr="00F46B01" w:rsidRDefault="00335D89" w:rsidP="0012366A">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tcPr>
          <w:p w:rsidR="00335D89" w:rsidRPr="00F46B01" w:rsidRDefault="00F8524F" w:rsidP="00F8524F">
            <w:pPr>
              <w:pStyle w:val="NormalWeb"/>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CRM  </w:t>
            </w:r>
            <w:r w:rsidR="007F27B0">
              <w:rPr>
                <w:rFonts w:asciiTheme="minorHAnsi" w:hAnsiTheme="minorHAnsi"/>
                <w:b/>
                <w:color w:val="FFFFFF" w:themeColor="background1"/>
                <w:sz w:val="22"/>
                <w:szCs w:val="22"/>
              </w:rPr>
              <w:t xml:space="preserve">Domestic Non-Voice  </w:t>
            </w:r>
            <w:r w:rsidR="00335D89" w:rsidRPr="00F46B01">
              <w:rPr>
                <w:rFonts w:asciiTheme="minorHAnsi" w:hAnsiTheme="minorHAnsi"/>
                <w:color w:val="FFFFFF" w:themeColor="background1"/>
                <w:sz w:val="22"/>
                <w:szCs w:val="22"/>
              </w:rPr>
              <w:t>(</w:t>
            </w:r>
            <w:r w:rsidR="00FB3792" w:rsidRPr="00FB3792">
              <w:rPr>
                <w:rFonts w:asciiTheme="minorHAnsi" w:hAnsiTheme="minorHAnsi"/>
                <w:bCs/>
                <w:color w:val="FFFFFF" w:themeColor="background1"/>
                <w:sz w:val="22"/>
                <w:szCs w:val="22"/>
              </w:rPr>
              <w:t>Customer Service Associate, Customer Service Represent</w:t>
            </w:r>
            <w:r w:rsidR="0077327F">
              <w:rPr>
                <w:rFonts w:asciiTheme="minorHAnsi" w:hAnsiTheme="minorHAnsi"/>
                <w:bCs/>
                <w:color w:val="FFFFFF" w:themeColor="background1"/>
                <w:sz w:val="22"/>
                <w:szCs w:val="22"/>
              </w:rPr>
              <w:t>ative, Customer Care Executive,</w:t>
            </w:r>
            <w:r w:rsidR="00325D8B">
              <w:rPr>
                <w:rFonts w:asciiTheme="minorHAnsi" w:hAnsiTheme="minorHAnsi"/>
                <w:bCs/>
                <w:color w:val="FFFFFF" w:themeColor="background1"/>
                <w:sz w:val="22"/>
                <w:szCs w:val="22"/>
              </w:rPr>
              <w:t xml:space="preserve"> Process Associate- Transaction</w:t>
            </w:r>
            <w:r w:rsidR="00335D89" w:rsidRPr="00F46B01">
              <w:rPr>
                <w:rFonts w:asciiTheme="minorHAnsi" w:hAnsiTheme="minorHAnsi"/>
                <w:color w:val="FFFFFF" w:themeColor="background1"/>
                <w:sz w:val="22"/>
                <w:szCs w:val="22"/>
              </w:rPr>
              <w:t>)</w:t>
            </w:r>
          </w:p>
        </w:tc>
      </w:tr>
      <w:tr w:rsidR="00335D89" w:rsidRPr="00F46B01" w:rsidTr="0054725B">
        <w:trPr>
          <w:trHeight w:val="70"/>
        </w:trPr>
        <w:tc>
          <w:tcPr>
            <w:tcW w:w="3733" w:type="dxa"/>
            <w:tcBorders>
              <w:top w:val="single" w:sz="4" w:space="0" w:color="auto"/>
            </w:tcBorders>
            <w:shd w:val="clear" w:color="auto" w:fill="D9D9D9" w:themeFill="background1" w:themeFillShade="D9"/>
            <w:vAlign w:val="center"/>
          </w:tcPr>
          <w:p w:rsidR="00335D89" w:rsidRPr="00F46B01" w:rsidRDefault="00335D89" w:rsidP="0012366A">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tcBorders>
              <w:top w:val="single" w:sz="4" w:space="0" w:color="auto"/>
            </w:tcBorders>
            <w:vAlign w:val="center"/>
          </w:tcPr>
          <w:p w:rsidR="00335D89" w:rsidRPr="00F46B01" w:rsidRDefault="00FB3792" w:rsidP="0012366A">
            <w:pPr>
              <w:spacing w:line="276" w:lineRule="auto"/>
              <w:rPr>
                <w:rFonts w:asciiTheme="minorHAnsi" w:hAnsiTheme="minorHAnsi" w:cstheme="minorHAnsi"/>
                <w:sz w:val="22"/>
                <w:szCs w:val="22"/>
              </w:rPr>
            </w:pPr>
            <w:r w:rsidRPr="00FB3792">
              <w:rPr>
                <w:rFonts w:asciiTheme="minorHAnsi" w:hAnsiTheme="minorHAnsi" w:cstheme="minorHAnsi"/>
                <w:sz w:val="22"/>
                <w:szCs w:val="22"/>
              </w:rPr>
              <w:t>Individuals at this job are responsible for resolving queries and custome</w:t>
            </w:r>
            <w:r>
              <w:rPr>
                <w:rFonts w:asciiTheme="minorHAnsi" w:hAnsiTheme="minorHAnsi" w:cstheme="minorHAnsi"/>
                <w:sz w:val="22"/>
                <w:szCs w:val="22"/>
              </w:rPr>
              <w:t>r cases over web-chat or email.</w:t>
            </w:r>
          </w:p>
        </w:tc>
      </w:tr>
      <w:tr w:rsidR="00335D89" w:rsidRPr="00F46B01" w:rsidTr="0054725B">
        <w:trPr>
          <w:trHeight w:val="275"/>
        </w:trPr>
        <w:tc>
          <w:tcPr>
            <w:tcW w:w="3733" w:type="dxa"/>
            <w:vMerge w:val="restart"/>
            <w:shd w:val="clear" w:color="auto" w:fill="D9D9D9" w:themeFill="background1" w:themeFillShade="D9"/>
            <w:vAlign w:val="center"/>
          </w:tcPr>
          <w:p w:rsidR="00335D89" w:rsidRPr="00F46B01" w:rsidRDefault="00335D89" w:rsidP="0012366A">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NVEQF/NVQF level</w:t>
            </w:r>
          </w:p>
          <w:p w:rsidR="00335D89" w:rsidRPr="00F46B01" w:rsidRDefault="00335D89" w:rsidP="0012366A">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335D89" w:rsidRPr="00F46B01" w:rsidRDefault="00335D89" w:rsidP="0012366A">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335D89" w:rsidRPr="00F46B01" w:rsidRDefault="008A6630" w:rsidP="0012366A">
            <w:pPr>
              <w:spacing w:line="276" w:lineRule="auto"/>
              <w:rPr>
                <w:rFonts w:asciiTheme="minorHAnsi" w:hAnsiTheme="minorHAnsi" w:cstheme="minorHAnsi"/>
                <w:sz w:val="22"/>
                <w:szCs w:val="22"/>
              </w:rPr>
            </w:pPr>
            <w:r>
              <w:rPr>
                <w:rFonts w:asciiTheme="minorHAnsi" w:hAnsiTheme="minorHAnsi" w:cstheme="minorHAnsi"/>
                <w:sz w:val="22"/>
                <w:szCs w:val="22"/>
              </w:rPr>
              <w:t>4</w:t>
            </w:r>
          </w:p>
        </w:tc>
      </w:tr>
      <w:tr w:rsidR="00335D89" w:rsidRPr="00F46B01" w:rsidTr="0054725B">
        <w:trPr>
          <w:trHeight w:val="638"/>
        </w:trPr>
        <w:tc>
          <w:tcPr>
            <w:tcW w:w="3733" w:type="dxa"/>
            <w:vMerge/>
            <w:shd w:val="clear" w:color="auto" w:fill="D9D9D9" w:themeFill="background1" w:themeFillShade="D9"/>
            <w:vAlign w:val="center"/>
          </w:tcPr>
          <w:p w:rsidR="00335D89" w:rsidRPr="00F46B01" w:rsidRDefault="00335D89" w:rsidP="0012366A">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577C66" w:rsidRDefault="00BC1807" w:rsidP="0012366A">
            <w:pPr>
              <w:spacing w:line="276" w:lineRule="auto"/>
              <w:rPr>
                <w:rFonts w:asciiTheme="minorHAnsi" w:hAnsiTheme="minorHAnsi" w:cstheme="minorHAnsi"/>
                <w:sz w:val="22"/>
                <w:szCs w:val="22"/>
              </w:rPr>
            </w:pPr>
            <w:r>
              <w:rPr>
                <w:rFonts w:asciiTheme="minorHAnsi" w:hAnsiTheme="minorHAnsi" w:cstheme="minorHAnsi"/>
                <w:sz w:val="22"/>
                <w:szCs w:val="22"/>
              </w:rPr>
              <w:t>10th</w:t>
            </w:r>
          </w:p>
          <w:p w:rsidR="00335D89" w:rsidRPr="001169AF" w:rsidRDefault="00577C66" w:rsidP="0012366A">
            <w:pPr>
              <w:spacing w:line="276" w:lineRule="auto"/>
              <w:rPr>
                <w:rFonts w:asciiTheme="minorHAnsi" w:hAnsiTheme="minorHAnsi" w:cstheme="minorHAnsi"/>
                <w:sz w:val="22"/>
                <w:szCs w:val="22"/>
              </w:rPr>
            </w:pPr>
            <w:r w:rsidRPr="00577C66">
              <w:rPr>
                <w:rFonts w:asciiTheme="minorHAnsi" w:hAnsiTheme="minorHAnsi" w:cstheme="minorHAnsi"/>
                <w:sz w:val="22"/>
                <w:szCs w:val="22"/>
              </w:rPr>
              <w:t>Master's Degree in any discipline</w:t>
            </w:r>
          </w:p>
        </w:tc>
      </w:tr>
      <w:tr w:rsidR="00335D89" w:rsidRPr="00F46B01" w:rsidTr="0054725B">
        <w:trPr>
          <w:trHeight w:val="368"/>
        </w:trPr>
        <w:tc>
          <w:tcPr>
            <w:tcW w:w="3733" w:type="dxa"/>
            <w:shd w:val="clear" w:color="auto" w:fill="D9D9D9" w:themeFill="background1" w:themeFillShade="D9"/>
            <w:vAlign w:val="center"/>
          </w:tcPr>
          <w:p w:rsidR="00335D89" w:rsidRPr="00F46B01" w:rsidRDefault="00335D89" w:rsidP="0012366A">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335D89" w:rsidRPr="00F46B01" w:rsidRDefault="00335D89" w:rsidP="0012366A">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vAlign w:val="center"/>
          </w:tcPr>
          <w:p w:rsidR="00335D89" w:rsidRPr="00F46B01" w:rsidRDefault="00577C66" w:rsidP="0012366A">
            <w:pPr>
              <w:spacing w:line="276" w:lineRule="auto"/>
              <w:rPr>
                <w:rFonts w:asciiTheme="minorHAnsi" w:hAnsiTheme="minorHAnsi" w:cstheme="minorHAnsi"/>
                <w:sz w:val="22"/>
                <w:szCs w:val="22"/>
              </w:rPr>
            </w:pPr>
            <w:r w:rsidRPr="00577C66">
              <w:rPr>
                <w:rFonts w:asciiTheme="minorHAnsi" w:hAnsiTheme="minorHAnsi" w:cstheme="minorHAnsi"/>
                <w:sz w:val="22"/>
                <w:szCs w:val="22"/>
              </w:rPr>
              <w:t>Training programs in customer orientation, dealing with difficult customers</w:t>
            </w:r>
            <w:r w:rsidR="00325D8B">
              <w:rPr>
                <w:rFonts w:asciiTheme="minorHAnsi" w:hAnsiTheme="minorHAnsi" w:cstheme="minorHAnsi"/>
                <w:sz w:val="22"/>
                <w:szCs w:val="22"/>
              </w:rPr>
              <w:t>, written communication</w:t>
            </w:r>
            <w:r w:rsidRPr="00577C66">
              <w:rPr>
                <w:rFonts w:asciiTheme="minorHAnsi" w:hAnsiTheme="minorHAnsi" w:cstheme="minorHAnsi"/>
                <w:sz w:val="22"/>
                <w:szCs w:val="22"/>
              </w:rPr>
              <w:t xml:space="preserve"> etc.</w:t>
            </w:r>
          </w:p>
        </w:tc>
      </w:tr>
      <w:tr w:rsidR="00335D89" w:rsidRPr="00F46B01" w:rsidTr="0054725B">
        <w:trPr>
          <w:trHeight w:val="278"/>
        </w:trPr>
        <w:tc>
          <w:tcPr>
            <w:tcW w:w="3733" w:type="dxa"/>
            <w:shd w:val="clear" w:color="auto" w:fill="D9D9D9" w:themeFill="background1" w:themeFillShade="D9"/>
            <w:vAlign w:val="center"/>
          </w:tcPr>
          <w:p w:rsidR="00335D89" w:rsidRPr="00F46B01" w:rsidRDefault="00335D89" w:rsidP="0012366A">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335D89" w:rsidRPr="00F46B01" w:rsidRDefault="00335D89" w:rsidP="0012366A">
            <w:pPr>
              <w:spacing w:line="276" w:lineRule="auto"/>
              <w:rPr>
                <w:rFonts w:asciiTheme="minorHAnsi" w:hAnsiTheme="minorHAnsi" w:cstheme="minorHAnsi"/>
                <w:sz w:val="22"/>
                <w:szCs w:val="22"/>
              </w:rPr>
            </w:pPr>
            <w:r w:rsidRPr="00F46B01">
              <w:rPr>
                <w:rFonts w:asciiTheme="minorHAnsi" w:hAnsiTheme="minorHAnsi" w:cstheme="minorHAnsi"/>
                <w:sz w:val="22"/>
                <w:szCs w:val="22"/>
              </w:rPr>
              <w:t xml:space="preserve"> </w:t>
            </w:r>
          </w:p>
        </w:tc>
        <w:tc>
          <w:tcPr>
            <w:tcW w:w="5838" w:type="dxa"/>
            <w:vAlign w:val="center"/>
          </w:tcPr>
          <w:p w:rsidR="00335D89" w:rsidRPr="00F46B01" w:rsidRDefault="00233446" w:rsidP="0012366A">
            <w:pPr>
              <w:spacing w:line="276" w:lineRule="auto"/>
              <w:rPr>
                <w:rFonts w:asciiTheme="minorHAnsi" w:hAnsiTheme="minorHAnsi" w:cstheme="minorHAnsi"/>
              </w:rPr>
            </w:pPr>
            <w:r>
              <w:rPr>
                <w:rFonts w:asciiTheme="minorHAnsi" w:hAnsiTheme="minorHAnsi" w:cstheme="minorHAnsi"/>
                <w:sz w:val="22"/>
                <w:szCs w:val="22"/>
              </w:rPr>
              <w:t>0-1</w:t>
            </w:r>
            <w:r w:rsidR="00335D89" w:rsidRPr="00F46B01">
              <w:rPr>
                <w:rFonts w:asciiTheme="minorHAnsi" w:hAnsiTheme="minorHAnsi" w:cstheme="minorHAnsi"/>
                <w:sz w:val="22"/>
                <w:szCs w:val="22"/>
              </w:rPr>
              <w:t xml:space="preserve"> year</w:t>
            </w:r>
            <w:r w:rsidR="00D867AB">
              <w:rPr>
                <w:rFonts w:asciiTheme="minorHAnsi" w:hAnsiTheme="minorHAnsi" w:cstheme="minorHAnsi"/>
                <w:sz w:val="22"/>
                <w:szCs w:val="22"/>
              </w:rPr>
              <w:t>s</w:t>
            </w:r>
            <w:r w:rsidR="00335D89" w:rsidRPr="00F46B01">
              <w:rPr>
                <w:rFonts w:asciiTheme="minorHAnsi" w:hAnsiTheme="minorHAnsi" w:cstheme="minorHAnsi"/>
                <w:sz w:val="22"/>
                <w:szCs w:val="22"/>
              </w:rPr>
              <w:t xml:space="preserve"> of work experience</w:t>
            </w:r>
            <w:r w:rsidR="00E60868">
              <w:rPr>
                <w:rFonts w:asciiTheme="minorHAnsi" w:hAnsiTheme="minorHAnsi" w:cstheme="minorHAnsi"/>
                <w:sz w:val="22"/>
                <w:szCs w:val="22"/>
              </w:rPr>
              <w:t xml:space="preserve">/internship in </w:t>
            </w:r>
            <w:r w:rsidR="00577C66">
              <w:rPr>
                <w:rFonts w:asciiTheme="minorHAnsi" w:hAnsiTheme="minorHAnsi" w:cstheme="minorHAnsi"/>
                <w:sz w:val="22"/>
                <w:szCs w:val="22"/>
              </w:rPr>
              <w:t>customer service roles</w:t>
            </w:r>
          </w:p>
        </w:tc>
      </w:tr>
      <w:tr w:rsidR="00335D89" w:rsidRPr="00F46B01" w:rsidTr="0054725B">
        <w:trPr>
          <w:trHeight w:val="2181"/>
        </w:trPr>
        <w:tc>
          <w:tcPr>
            <w:tcW w:w="3733" w:type="dxa"/>
            <w:shd w:val="clear" w:color="auto" w:fill="D9D9D9" w:themeFill="background1" w:themeFillShade="D9"/>
            <w:vAlign w:val="center"/>
          </w:tcPr>
          <w:p w:rsidR="00335D89" w:rsidRPr="00F46B01" w:rsidRDefault="001E6830" w:rsidP="0012366A">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Applicable National </w:t>
            </w:r>
            <w:r w:rsidR="00335D89"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00335D89" w:rsidRPr="00F46B01">
              <w:rPr>
                <w:rFonts w:asciiTheme="minorHAnsi" w:hAnsiTheme="minorHAnsi" w:cstheme="minorHAnsi"/>
                <w:b/>
                <w:sz w:val="22"/>
                <w:szCs w:val="22"/>
              </w:rPr>
              <w:t xml:space="preserve">OS)  </w:t>
            </w:r>
          </w:p>
        </w:tc>
        <w:tc>
          <w:tcPr>
            <w:tcW w:w="5838" w:type="dxa"/>
            <w:vAlign w:val="center"/>
          </w:tcPr>
          <w:p w:rsidR="00335D89" w:rsidRPr="007231DF" w:rsidRDefault="007231DF" w:rsidP="0012366A">
            <w:pPr>
              <w:spacing w:line="276" w:lineRule="auto"/>
              <w:ind w:left="-86"/>
              <w:rPr>
                <w:rFonts w:asciiTheme="minorHAnsi" w:hAnsiTheme="minorHAnsi" w:cstheme="minorHAnsi"/>
                <w:b/>
                <w:sz w:val="22"/>
                <w:szCs w:val="22"/>
              </w:rPr>
            </w:pPr>
            <w:r w:rsidRPr="007231DF">
              <w:rPr>
                <w:rFonts w:asciiTheme="minorHAnsi" w:hAnsiTheme="minorHAnsi" w:cstheme="minorHAnsi"/>
                <w:b/>
                <w:sz w:val="22"/>
                <w:szCs w:val="22"/>
              </w:rPr>
              <w:t>Compulsory</w:t>
            </w:r>
            <w:r>
              <w:rPr>
                <w:rFonts w:asciiTheme="minorHAnsi" w:hAnsiTheme="minorHAnsi" w:cstheme="minorHAnsi"/>
                <w:b/>
                <w:sz w:val="22"/>
                <w:szCs w:val="22"/>
              </w:rPr>
              <w:t>:</w:t>
            </w:r>
          </w:p>
          <w:p w:rsidR="00704C51" w:rsidRDefault="00BC5412" w:rsidP="00704C51">
            <w:pPr>
              <w:pStyle w:val="ListParagraph"/>
              <w:numPr>
                <w:ilvl w:val="0"/>
                <w:numId w:val="28"/>
              </w:numPr>
              <w:spacing w:after="0"/>
              <w:rPr>
                <w:rFonts w:asciiTheme="minorHAnsi" w:hAnsiTheme="minorHAnsi" w:cstheme="minorHAnsi"/>
                <w:color w:val="0000FF" w:themeColor="hyperlink"/>
                <w:u w:val="single"/>
              </w:rPr>
            </w:pPr>
            <w:hyperlink w:anchor="NOS4" w:history="1">
              <w:r w:rsidR="001E6830">
                <w:rPr>
                  <w:rStyle w:val="Hyperlink"/>
                  <w:rFonts w:asciiTheme="minorHAnsi" w:hAnsiTheme="minorHAnsi" w:cstheme="minorHAnsi"/>
                </w:rPr>
                <w:t>SSC/N</w:t>
              </w:r>
              <w:r w:rsidR="008315BF">
                <w:rPr>
                  <w:rStyle w:val="Hyperlink"/>
                  <w:rFonts w:asciiTheme="minorHAnsi" w:hAnsiTheme="minorHAnsi" w:cstheme="minorHAnsi"/>
                </w:rPr>
                <w:t>3021</w:t>
              </w:r>
              <w:r w:rsidR="00704C51" w:rsidRPr="0061055A">
                <w:rPr>
                  <w:rStyle w:val="Hyperlink"/>
                  <w:rFonts w:asciiTheme="minorHAnsi" w:hAnsiTheme="minorHAnsi" w:cstheme="minorHAnsi"/>
                </w:rPr>
                <w:t xml:space="preserve"> (Deal remotely with customer queries)</w:t>
              </w:r>
            </w:hyperlink>
          </w:p>
          <w:p w:rsidR="007D2464" w:rsidRPr="009D6C82" w:rsidRDefault="00BC5412" w:rsidP="00C01BE7">
            <w:pPr>
              <w:pStyle w:val="ListParagraph"/>
              <w:numPr>
                <w:ilvl w:val="0"/>
                <w:numId w:val="28"/>
              </w:numPr>
              <w:spacing w:after="0"/>
              <w:rPr>
                <w:rStyle w:val="Hyperlink"/>
                <w:rFonts w:asciiTheme="minorHAnsi" w:hAnsiTheme="minorHAnsi" w:cstheme="minorHAnsi"/>
              </w:rPr>
            </w:pPr>
            <w:hyperlink w:anchor="ssc1" w:history="1">
              <w:r w:rsidR="001E6830">
                <w:rPr>
                  <w:rStyle w:val="Hyperlink"/>
                  <w:rFonts w:asciiTheme="minorHAnsi" w:hAnsiTheme="minorHAnsi" w:cstheme="minorHAnsi"/>
                </w:rPr>
                <w:t>SSC/N</w:t>
              </w:r>
              <w:r w:rsidR="007D2464" w:rsidRPr="0026532E">
                <w:rPr>
                  <w:rStyle w:val="Hyperlink"/>
                  <w:rFonts w:asciiTheme="minorHAnsi" w:hAnsiTheme="minorHAnsi" w:cstheme="minorHAnsi"/>
                </w:rPr>
                <w:t>9001 (Manage your work to meet requirements)</w:t>
              </w:r>
            </w:hyperlink>
          </w:p>
          <w:p w:rsidR="00ED1CF9" w:rsidRPr="00ED1CF9" w:rsidRDefault="00BC5412" w:rsidP="00C01BE7">
            <w:pPr>
              <w:pStyle w:val="ListParagraph"/>
              <w:numPr>
                <w:ilvl w:val="0"/>
                <w:numId w:val="28"/>
              </w:numPr>
              <w:spacing w:after="0"/>
              <w:rPr>
                <w:rFonts w:asciiTheme="minorHAnsi" w:hAnsiTheme="minorHAnsi" w:cstheme="minorHAnsi"/>
                <w:color w:val="0000FF" w:themeColor="hyperlink"/>
                <w:u w:val="single"/>
              </w:rPr>
            </w:pPr>
            <w:hyperlink w:anchor="ssc4" w:history="1">
              <w:r w:rsidR="001E6830">
                <w:rPr>
                  <w:rStyle w:val="Hyperlink"/>
                  <w:rFonts w:asciiTheme="minorHAnsi" w:hAnsiTheme="minorHAnsi" w:cstheme="minorHAnsi"/>
                </w:rPr>
                <w:t>SSC/N</w:t>
              </w:r>
              <w:r w:rsidR="00ED1CF9" w:rsidRPr="00ED1CF9">
                <w:rPr>
                  <w:rStyle w:val="Hyperlink"/>
                  <w:rFonts w:asciiTheme="minorHAnsi" w:hAnsiTheme="minorHAnsi" w:cstheme="minorHAnsi"/>
                </w:rPr>
                <w:t>9003 (Maintain a healthy, safe and secure working environment)</w:t>
              </w:r>
            </w:hyperlink>
          </w:p>
          <w:p w:rsidR="007231DF" w:rsidRDefault="007231DF" w:rsidP="0012366A">
            <w:pPr>
              <w:spacing w:line="276" w:lineRule="auto"/>
              <w:rPr>
                <w:rFonts w:asciiTheme="minorHAnsi" w:hAnsiTheme="minorHAnsi" w:cstheme="minorHAnsi"/>
                <w:color w:val="auto"/>
                <w:kern w:val="0"/>
                <w:sz w:val="22"/>
                <w:szCs w:val="22"/>
              </w:rPr>
            </w:pPr>
          </w:p>
          <w:p w:rsidR="007D2464" w:rsidRDefault="007231DF" w:rsidP="0012366A">
            <w:pPr>
              <w:spacing w:line="276" w:lineRule="auto"/>
              <w:rPr>
                <w:rFonts w:asciiTheme="minorHAnsi" w:hAnsiTheme="minorHAnsi" w:cstheme="minorHAnsi"/>
                <w:b/>
                <w:color w:val="auto"/>
                <w:kern w:val="0"/>
                <w:sz w:val="22"/>
                <w:szCs w:val="22"/>
              </w:rPr>
            </w:pPr>
            <w:r w:rsidRPr="007231DF">
              <w:rPr>
                <w:rFonts w:asciiTheme="minorHAnsi" w:hAnsiTheme="minorHAnsi" w:cstheme="minorHAnsi"/>
                <w:b/>
                <w:color w:val="auto"/>
                <w:kern w:val="0"/>
                <w:sz w:val="22"/>
                <w:szCs w:val="22"/>
              </w:rPr>
              <w:t>Optional</w:t>
            </w:r>
            <w:r>
              <w:rPr>
                <w:rFonts w:asciiTheme="minorHAnsi" w:hAnsiTheme="minorHAnsi" w:cstheme="minorHAnsi"/>
                <w:b/>
                <w:color w:val="auto"/>
                <w:kern w:val="0"/>
                <w:sz w:val="22"/>
                <w:szCs w:val="22"/>
              </w:rPr>
              <w:t>:</w:t>
            </w:r>
          </w:p>
          <w:p w:rsidR="007231DF" w:rsidRPr="007231DF" w:rsidRDefault="007231DF" w:rsidP="0012366A">
            <w:pPr>
              <w:spacing w:line="276" w:lineRule="auto"/>
              <w:rPr>
                <w:rFonts w:asciiTheme="minorHAnsi" w:hAnsiTheme="minorHAnsi" w:cstheme="minorHAnsi"/>
              </w:rPr>
            </w:pPr>
            <w:r w:rsidRPr="007231DF">
              <w:rPr>
                <w:rFonts w:asciiTheme="minorHAnsi" w:hAnsiTheme="minorHAnsi" w:cstheme="minorHAnsi"/>
                <w:sz w:val="22"/>
              </w:rPr>
              <w:t>Not Applicable</w:t>
            </w:r>
          </w:p>
        </w:tc>
      </w:tr>
      <w:tr w:rsidR="00335D89" w:rsidRPr="00F46B01" w:rsidTr="0054725B">
        <w:trPr>
          <w:trHeight w:val="553"/>
        </w:trPr>
        <w:tc>
          <w:tcPr>
            <w:tcW w:w="3733" w:type="dxa"/>
            <w:shd w:val="clear" w:color="auto" w:fill="D9D9D9" w:themeFill="background1" w:themeFillShade="D9"/>
            <w:vAlign w:val="center"/>
          </w:tcPr>
          <w:p w:rsidR="00335D89" w:rsidRPr="00F46B01" w:rsidRDefault="00335D89" w:rsidP="0012366A">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335D89" w:rsidRPr="00F46B01" w:rsidRDefault="00335D89" w:rsidP="0012366A">
            <w:pPr>
              <w:spacing w:line="276" w:lineRule="auto"/>
              <w:rPr>
                <w:rFonts w:asciiTheme="minorHAnsi" w:hAnsiTheme="minorHAnsi" w:cstheme="minorHAnsi"/>
                <w:sz w:val="22"/>
                <w:szCs w:val="22"/>
              </w:rPr>
            </w:pPr>
            <w:r w:rsidRPr="00F46B01">
              <w:rPr>
                <w:rFonts w:asciiTheme="minorHAnsi" w:hAnsiTheme="minorHAnsi" w:cstheme="minorHAnsi"/>
                <w:sz w:val="22"/>
                <w:szCs w:val="22"/>
              </w:rPr>
              <w:t>As described in the relevant OS units</w:t>
            </w:r>
          </w:p>
        </w:tc>
      </w:tr>
    </w:tbl>
    <w:tbl>
      <w:tblPr>
        <w:tblpPr w:leftFromText="180" w:rightFromText="180" w:horzAnchor="margin" w:tblpX="-746" w:tblpY="838"/>
        <w:tblW w:w="10314" w:type="dxa"/>
        <w:tblLook w:val="04A0"/>
      </w:tblPr>
      <w:tblGrid>
        <w:gridCol w:w="752"/>
        <w:gridCol w:w="3184"/>
        <w:gridCol w:w="2588"/>
        <w:gridCol w:w="1843"/>
        <w:gridCol w:w="1947"/>
      </w:tblGrid>
      <w:tr w:rsidR="002D15F0" w:rsidRPr="00F46B01" w:rsidTr="0054725B">
        <w:trPr>
          <w:trHeight w:val="607"/>
        </w:trPr>
        <w:tc>
          <w:tcPr>
            <w:tcW w:w="752" w:type="dxa"/>
            <w:vMerge w:val="restart"/>
            <w:shd w:val="clear" w:color="auto" w:fill="auto"/>
          </w:tcPr>
          <w:p w:rsidR="002D15F0" w:rsidRPr="00F46B01" w:rsidRDefault="00BC5412" w:rsidP="0054725B">
            <w:pPr>
              <w:rPr>
                <w:rFonts w:asciiTheme="minorHAnsi" w:hAnsiTheme="minorHAnsi" w:cstheme="minorHAnsi"/>
                <w:b/>
                <w:bCs/>
                <w:color w:val="FFFFFF"/>
                <w:sz w:val="22"/>
                <w:szCs w:val="22"/>
              </w:rPr>
            </w:pPr>
            <w:r w:rsidRPr="00BC5412">
              <w:rPr>
                <w:rFonts w:asciiTheme="minorHAnsi" w:hAnsiTheme="minorHAnsi"/>
                <w:noProof/>
                <w:sz w:val="22"/>
                <w:szCs w:val="22"/>
                <w:lang w:val="en-IN" w:eastAsia="en-IN"/>
              </w:rPr>
              <w:pict>
                <v:rect id="Rectangle 4" o:spid="_x0000_s1039" style="position:absolute;margin-left:-9pt;margin-top:11.15pt;width:29pt;height:139.7pt;z-index:-251579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" fillcolor="#1f497d [3215]">
                  <v:fill opacity="37265f"/>
                  <v:shadow color="black" opacity="26213f" origin=".5" offset="-3pt,0"/>
                  <o:extrusion v:ext="view" color="#1f497d [3215]" on="t"/>
                  <v:path arrowok="t"/>
                  <v:textbox style="layout-flow:vertical;mso-layout-flow-alt:bottom-to-top" inset="0,,0">
                    <w:txbxContent>
                      <w:p w:rsidR="008A6630" w:rsidRPr="00500FA4" w:rsidRDefault="008A6630" w:rsidP="002D15F0">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2D15F0" w:rsidRPr="00F46B01" w:rsidRDefault="002D15F0" w:rsidP="0054725B">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D15F0" w:rsidRPr="00F46B01" w:rsidRDefault="00577C66" w:rsidP="0054725B">
            <w:pPr>
              <w:jc w:val="center"/>
              <w:rPr>
                <w:rFonts w:asciiTheme="minorHAnsi" w:hAnsiTheme="minorHAnsi" w:cstheme="minorHAnsi"/>
                <w:b/>
                <w:sz w:val="22"/>
                <w:szCs w:val="22"/>
              </w:rPr>
            </w:pPr>
            <w:bookmarkStart w:id="5" w:name="QP"/>
            <w:r w:rsidRPr="00577C66">
              <w:rPr>
                <w:rFonts w:asciiTheme="minorHAnsi" w:hAnsiTheme="minorHAnsi" w:cstheme="minorHAnsi"/>
                <w:b/>
                <w:sz w:val="22"/>
                <w:szCs w:val="22"/>
              </w:rPr>
              <w:t>SSC/Q22</w:t>
            </w:r>
            <w:bookmarkEnd w:id="5"/>
            <w:r w:rsidR="007E7C80">
              <w:rPr>
                <w:rFonts w:asciiTheme="minorHAnsi" w:hAnsiTheme="minorHAnsi" w:cstheme="minorHAnsi"/>
                <w:b/>
                <w:sz w:val="22"/>
                <w:szCs w:val="22"/>
              </w:rPr>
              <w:t>11</w:t>
            </w:r>
          </w:p>
        </w:tc>
      </w:tr>
      <w:tr w:rsidR="002D15F0" w:rsidRPr="00F46B01" w:rsidTr="0054725B">
        <w:trPr>
          <w:trHeight w:val="519"/>
        </w:trPr>
        <w:tc>
          <w:tcPr>
            <w:tcW w:w="752" w:type="dxa"/>
            <w:vMerge/>
            <w:shd w:val="clear" w:color="auto" w:fill="auto"/>
          </w:tcPr>
          <w:p w:rsidR="002D15F0" w:rsidRPr="00F46B01" w:rsidRDefault="002D15F0" w:rsidP="0054725B">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2D15F0" w:rsidRPr="00F46B01" w:rsidRDefault="002D15F0" w:rsidP="0054725B">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2D15F0" w:rsidRPr="00F46B01" w:rsidRDefault="007F27B0" w:rsidP="008A6630">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Domestic Non- Voice</w:t>
            </w:r>
          </w:p>
        </w:tc>
      </w:tr>
      <w:tr w:rsidR="00377DBD" w:rsidRPr="00F46B01" w:rsidTr="0054725B">
        <w:trPr>
          <w:trHeight w:val="311"/>
        </w:trPr>
        <w:tc>
          <w:tcPr>
            <w:tcW w:w="752" w:type="dxa"/>
            <w:vMerge/>
            <w:shd w:val="clear" w:color="auto" w:fill="auto"/>
          </w:tcPr>
          <w:p w:rsidR="002D15F0" w:rsidRPr="00F46B01" w:rsidRDefault="002D15F0" w:rsidP="0054725B">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2D15F0" w:rsidRPr="00F46B01" w:rsidRDefault="002D15F0" w:rsidP="0054725B">
            <w:pPr>
              <w:rPr>
                <w:rFonts w:asciiTheme="minorHAnsi" w:eastAsia="MS Mincho" w:hAnsiTheme="minorHAnsi" w:cstheme="minorHAnsi"/>
                <w:b/>
                <w:bCs/>
                <w:color w:val="FFFFFF"/>
                <w:sz w:val="22"/>
                <w:szCs w:val="22"/>
              </w:rPr>
            </w:pPr>
            <w:r w:rsidRPr="00F46B01">
              <w:rPr>
                <w:rFonts w:asciiTheme="minorHAnsi" w:eastAsia="MS Mincho" w:hAnsiTheme="minorHAnsi" w:cstheme="minorHAnsi"/>
                <w:b/>
                <w:bCs/>
                <w:color w:val="FFFFFF"/>
                <w:sz w:val="22"/>
                <w:szCs w:val="22"/>
              </w:rPr>
              <w:t>Credits(NVEQF/NVQF/NSQF)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2D15F0" w:rsidRPr="00F46B01" w:rsidRDefault="00F8524F" w:rsidP="0054725B">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2D15F0" w:rsidRPr="00F46B01" w:rsidRDefault="002D15F0" w:rsidP="0054725B">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2D15F0" w:rsidRPr="00F46B01" w:rsidRDefault="002D15F0" w:rsidP="0054725B">
            <w:pPr>
              <w:rPr>
                <w:rFonts w:asciiTheme="minorHAnsi" w:hAnsiTheme="minorHAnsi" w:cstheme="minorHAnsi"/>
                <w:b/>
                <w:bCs/>
                <w:color w:val="000000"/>
                <w:sz w:val="22"/>
                <w:szCs w:val="22"/>
              </w:rPr>
            </w:pPr>
            <w:r w:rsidRPr="00F46B01">
              <w:rPr>
                <w:rFonts w:asciiTheme="minorHAnsi" w:eastAsia="MS Mincho" w:hAnsiTheme="minorHAnsi" w:cstheme="minorHAnsi"/>
                <w:b/>
                <w:bCs/>
                <w:color w:val="000000"/>
                <w:sz w:val="22"/>
                <w:szCs w:val="22"/>
              </w:rPr>
              <w:t>0.</w:t>
            </w:r>
            <w:r w:rsidR="00D867AB">
              <w:rPr>
                <w:rFonts w:asciiTheme="minorHAnsi" w:eastAsia="MS Mincho" w:hAnsiTheme="minorHAnsi" w:cstheme="minorHAnsi"/>
                <w:b/>
                <w:bCs/>
                <w:color w:val="000000"/>
                <w:sz w:val="22"/>
                <w:szCs w:val="22"/>
              </w:rPr>
              <w:t>1</w:t>
            </w:r>
          </w:p>
        </w:tc>
      </w:tr>
      <w:tr w:rsidR="00377DBD" w:rsidRPr="00F46B01" w:rsidTr="0054725B">
        <w:trPr>
          <w:trHeight w:val="311"/>
        </w:trPr>
        <w:tc>
          <w:tcPr>
            <w:tcW w:w="752" w:type="dxa"/>
            <w:vMerge/>
            <w:shd w:val="clear" w:color="auto" w:fill="auto"/>
          </w:tcPr>
          <w:p w:rsidR="002D15F0" w:rsidRPr="00F46B01" w:rsidRDefault="002D15F0" w:rsidP="0054725B">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2D15F0" w:rsidRPr="00F46B01" w:rsidRDefault="00F0559C" w:rsidP="0054725B">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D15F0" w:rsidRPr="00F46B01" w:rsidRDefault="002D15F0" w:rsidP="0054725B">
            <w:pPr>
              <w:rPr>
                <w:rFonts w:asciiTheme="minorHAnsi" w:hAnsiTheme="minorHAnsi" w:cstheme="minorHAnsi"/>
                <w:b/>
                <w:bCs/>
                <w:color w:val="000000"/>
                <w:sz w:val="22"/>
                <w:szCs w:val="22"/>
              </w:rPr>
            </w:pPr>
            <w:r w:rsidRPr="00F46B01">
              <w:rPr>
                <w:rFonts w:asciiTheme="minorHAnsi" w:eastAsia="MS Mincho" w:hAnsiTheme="minorHAnsi" w:cstheme="minorHAnsi"/>
                <w:b/>
                <w:bCs/>
                <w:color w:val="000000"/>
                <w:sz w:val="22"/>
                <w:szCs w:val="22"/>
              </w:rPr>
              <w:t xml:space="preserve">IT-ITeS </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2D15F0" w:rsidRPr="00F46B01" w:rsidRDefault="002D15F0" w:rsidP="0054725B">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2D15F0" w:rsidRPr="00F46B01" w:rsidRDefault="00E555B7" w:rsidP="005472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30</w:t>
            </w:r>
            <w:r w:rsidR="00401C6F">
              <w:rPr>
                <w:rFonts w:asciiTheme="minorHAnsi" w:hAnsiTheme="minorHAnsi" w:cstheme="minorHAnsi"/>
                <w:b/>
                <w:bCs/>
                <w:color w:val="000000"/>
                <w:sz w:val="22"/>
                <w:szCs w:val="22"/>
              </w:rPr>
              <w:t>/04</w:t>
            </w:r>
            <w:r w:rsidR="002D15F0" w:rsidRPr="00F46B01">
              <w:rPr>
                <w:rFonts w:asciiTheme="minorHAnsi" w:hAnsiTheme="minorHAnsi" w:cstheme="minorHAnsi"/>
                <w:b/>
                <w:bCs/>
                <w:color w:val="000000"/>
                <w:sz w:val="22"/>
                <w:szCs w:val="22"/>
              </w:rPr>
              <w:t>/1</w:t>
            </w:r>
            <w:r w:rsidR="00D867AB">
              <w:rPr>
                <w:rFonts w:asciiTheme="minorHAnsi" w:hAnsiTheme="minorHAnsi" w:cstheme="minorHAnsi"/>
                <w:b/>
                <w:bCs/>
                <w:color w:val="000000"/>
                <w:sz w:val="22"/>
                <w:szCs w:val="22"/>
              </w:rPr>
              <w:t>3</w:t>
            </w:r>
          </w:p>
        </w:tc>
      </w:tr>
      <w:tr w:rsidR="00377DBD" w:rsidRPr="00F46B01" w:rsidTr="0054725B">
        <w:trPr>
          <w:trHeight w:val="311"/>
        </w:trPr>
        <w:tc>
          <w:tcPr>
            <w:tcW w:w="752" w:type="dxa"/>
            <w:vMerge/>
            <w:shd w:val="clear" w:color="auto" w:fill="auto"/>
          </w:tcPr>
          <w:p w:rsidR="002D15F0" w:rsidRPr="00F46B01" w:rsidRDefault="002D15F0" w:rsidP="0054725B">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2D15F0" w:rsidRPr="00F46B01" w:rsidRDefault="002D15F0" w:rsidP="0054725B">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D15F0" w:rsidRPr="00F46B01" w:rsidRDefault="00577C66" w:rsidP="0054725B">
            <w:pPr>
              <w:rPr>
                <w:rFonts w:asciiTheme="minorHAnsi" w:hAnsiTheme="minorHAnsi" w:cstheme="minorHAnsi"/>
                <w:b/>
                <w:bCs/>
                <w:color w:val="000000"/>
                <w:sz w:val="22"/>
                <w:szCs w:val="22"/>
              </w:rPr>
            </w:pPr>
            <w:r w:rsidRPr="00577C66">
              <w:rPr>
                <w:rFonts w:asciiTheme="minorHAnsi" w:eastAsia="MS Mincho" w:hAnsiTheme="minorHAnsi" w:cstheme="minorHAnsi"/>
                <w:b/>
                <w:bCs/>
                <w:color w:val="000000"/>
                <w:sz w:val="22"/>
                <w:szCs w:val="22"/>
              </w:rPr>
              <w:t>Business Process Management</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2D15F0" w:rsidRPr="00F46B01" w:rsidRDefault="002D15F0" w:rsidP="0054725B">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2D15F0" w:rsidRPr="00F46B01" w:rsidRDefault="00BB3EB6" w:rsidP="00BB3EB6">
            <w:pPr>
              <w:rPr>
                <w:rFonts w:asciiTheme="minorHAnsi" w:hAnsiTheme="minorHAnsi" w:cstheme="minorHAnsi"/>
                <w:b/>
                <w:bCs/>
                <w:color w:val="000000"/>
                <w:sz w:val="22"/>
                <w:szCs w:val="22"/>
              </w:rPr>
            </w:pPr>
            <w:r>
              <w:rPr>
                <w:rFonts w:asciiTheme="minorHAnsi" w:hAnsiTheme="minorHAnsi" w:cstheme="minorHAnsi"/>
                <w:b/>
                <w:bCs/>
                <w:color w:val="000000"/>
                <w:sz w:val="22"/>
                <w:szCs w:val="22"/>
              </w:rPr>
              <w:t>30/04</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3</w:t>
            </w:r>
          </w:p>
        </w:tc>
      </w:tr>
      <w:tr w:rsidR="00377DBD" w:rsidRPr="00F46B01" w:rsidTr="0054725B">
        <w:trPr>
          <w:trHeight w:val="605"/>
        </w:trPr>
        <w:tc>
          <w:tcPr>
            <w:tcW w:w="752" w:type="dxa"/>
            <w:vMerge/>
            <w:shd w:val="clear" w:color="auto" w:fill="auto"/>
          </w:tcPr>
          <w:p w:rsidR="002D15F0" w:rsidRPr="00F46B01" w:rsidRDefault="002D15F0" w:rsidP="0054725B">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2D15F0" w:rsidRPr="00F46B01" w:rsidRDefault="002D15F0" w:rsidP="0054725B">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D15F0" w:rsidRPr="00F46B01" w:rsidRDefault="006B72F1" w:rsidP="009E6712">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Customer Relationship Management</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2D15F0" w:rsidRPr="00F46B01" w:rsidRDefault="002D15F0" w:rsidP="0054725B">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2D15F0" w:rsidRPr="00F46B01" w:rsidRDefault="00BB3EB6" w:rsidP="001E6830">
            <w:pPr>
              <w:rPr>
                <w:rFonts w:asciiTheme="minorHAnsi" w:hAnsiTheme="minorHAnsi" w:cstheme="minorHAnsi"/>
                <w:b/>
                <w:bCs/>
                <w:color w:val="000000"/>
                <w:sz w:val="22"/>
                <w:szCs w:val="22"/>
              </w:rPr>
            </w:pPr>
            <w:r>
              <w:rPr>
                <w:rFonts w:asciiTheme="minorHAnsi" w:hAnsiTheme="minorHAnsi" w:cstheme="minorHAnsi"/>
                <w:b/>
                <w:bCs/>
                <w:color w:val="000000"/>
                <w:sz w:val="22"/>
                <w:szCs w:val="22"/>
              </w:rPr>
              <w:t>30/06</w:t>
            </w:r>
            <w:r w:rsidRPr="00F46B01">
              <w:rPr>
                <w:rFonts w:asciiTheme="minorHAnsi" w:hAnsiTheme="minorHAnsi" w:cstheme="minorHAnsi"/>
                <w:b/>
                <w:bCs/>
                <w:color w:val="000000"/>
                <w:sz w:val="22"/>
                <w:szCs w:val="22"/>
              </w:rPr>
              <w:t>/1</w:t>
            </w:r>
            <w:r w:rsidR="001E6830">
              <w:rPr>
                <w:rFonts w:asciiTheme="minorHAnsi" w:hAnsiTheme="minorHAnsi" w:cstheme="minorHAnsi"/>
                <w:b/>
                <w:bCs/>
                <w:color w:val="000000"/>
                <w:sz w:val="22"/>
                <w:szCs w:val="22"/>
              </w:rPr>
              <w:t>4</w:t>
            </w:r>
          </w:p>
        </w:tc>
      </w:tr>
    </w:tbl>
    <w:p w:rsidR="00335D89" w:rsidRPr="00F46B01" w:rsidRDefault="00335D89" w:rsidP="00335D89">
      <w:pPr>
        <w:rPr>
          <w:rFonts w:asciiTheme="minorHAnsi" w:hAnsiTheme="minorHAnsi"/>
          <w:b/>
          <w:sz w:val="22"/>
          <w:szCs w:val="22"/>
        </w:rPr>
      </w:pPr>
      <w:r w:rsidRPr="00F46B01">
        <w:rPr>
          <w:rFonts w:asciiTheme="minorHAnsi" w:hAnsiTheme="minorHAnsi"/>
          <w:b/>
          <w:sz w:val="22"/>
          <w:szCs w:val="22"/>
        </w:rPr>
        <w:t xml:space="preserve"> </w:t>
      </w:r>
      <w:r w:rsidRPr="00F46B01">
        <w:rPr>
          <w:rFonts w:asciiTheme="minorHAnsi" w:hAnsiTheme="minorHAnsi"/>
          <w:b/>
          <w:sz w:val="22"/>
          <w:szCs w:val="22"/>
        </w:rPr>
        <w:br w:type="page"/>
      </w:r>
    </w:p>
    <w:p w:rsidR="006A04F4" w:rsidRDefault="006A04F4" w:rsidP="00957531">
      <w:pPr>
        <w:pStyle w:val="Heading1"/>
        <w:rPr>
          <w:rFonts w:asciiTheme="minorHAnsi" w:hAnsiTheme="minorHAnsi"/>
        </w:rPr>
      </w:pPr>
      <w:bookmarkStart w:id="6" w:name="Glossary"/>
      <w:r w:rsidRPr="00F46B01">
        <w:rPr>
          <w:rFonts w:asciiTheme="minorHAnsi" w:hAnsiTheme="minorHAnsi"/>
          <w:sz w:val="22"/>
          <w:szCs w:val="22"/>
        </w:rPr>
        <w:lastRenderedPageBreak/>
        <w:t>Glossary of Key Terms</w:t>
      </w:r>
      <w:r w:rsidRPr="00F46B01">
        <w:rPr>
          <w:rFonts w:asciiTheme="minorHAnsi" w:hAnsiTheme="minorHAnsi"/>
          <w:noProof/>
          <w:sz w:val="22"/>
          <w:szCs w:val="22"/>
          <w:lang w:val="en-IN" w:eastAsia="en-IN"/>
        </w:rPr>
        <w:t xml:space="preserve"> </w:t>
      </w:r>
    </w:p>
    <w:bookmarkEnd w:id="6"/>
    <w:p w:rsidR="00957531" w:rsidRPr="00957531" w:rsidRDefault="00957531" w:rsidP="00957531">
      <w:pPr>
        <w:rPr>
          <w:rFonts w:asciiTheme="minorHAnsi" w:eastAsiaTheme="majorEastAsia" w:hAnsiTheme="minorHAnsi" w:cstheme="majorBidi"/>
          <w:b/>
          <w:bCs/>
          <w:color w:val="365F91" w:themeColor="accent1" w:themeShade="BF"/>
          <w:sz w:val="22"/>
          <w:szCs w:val="22"/>
        </w:rPr>
      </w:pPr>
      <w:r w:rsidRPr="00957531">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2076"/>
        <w:gridCol w:w="7020"/>
      </w:tblGrid>
      <w:tr w:rsidR="006A04F4" w:rsidRPr="00F46B01" w:rsidTr="001E6830">
        <w:trPr>
          <w:trHeight w:val="610"/>
        </w:trPr>
        <w:tc>
          <w:tcPr>
            <w:tcW w:w="822" w:type="dxa"/>
            <w:vMerge w:val="restart"/>
            <w:tcBorders>
              <w:top w:val="nil"/>
              <w:left w:val="nil"/>
              <w:bottom w:val="nil"/>
              <w:right w:val="single" w:sz="4" w:space="0" w:color="auto"/>
            </w:tcBorders>
            <w:shd w:val="clear" w:color="auto" w:fill="auto"/>
          </w:tcPr>
          <w:p w:rsidR="006A04F4" w:rsidRPr="00F46B01" w:rsidRDefault="00BC5412" w:rsidP="00704C51">
            <w:pPr>
              <w:spacing w:line="276" w:lineRule="auto"/>
              <w:rPr>
                <w:rFonts w:asciiTheme="minorHAnsi" w:hAnsiTheme="minorHAnsi" w:cstheme="minorHAnsi"/>
                <w:b/>
                <w:bCs/>
                <w:color w:val="FFFFFF" w:themeColor="background1"/>
                <w:sz w:val="22"/>
                <w:szCs w:val="22"/>
              </w:rPr>
            </w:pPr>
            <w:r w:rsidRPr="00BC5412">
              <w:rPr>
                <w:rFonts w:asciiTheme="minorHAnsi" w:hAnsiTheme="minorHAnsi" w:cstheme="minorHAnsi"/>
                <w:b/>
                <w:bCs/>
                <w:noProof/>
                <w:color w:val="FFFFFF"/>
                <w:sz w:val="22"/>
                <w:szCs w:val="22"/>
                <w:lang w:val="en-IN" w:eastAsia="en-IN"/>
              </w:rPr>
              <w:pict>
                <v:rect id="Rectangle 180" o:spid="_x0000_s1040" style="position:absolute;margin-left:-5.65pt;margin-top:11.25pt;width:29pt;height:116.25pt;z-index:251835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" fillcolor="#1f497d [3215]">
                  <v:fill opacity="53713f"/>
                  <v:shadow color="black" opacity="26213f" origin=".5" offset="-3pt,0"/>
                  <o:extrusion v:ext="view" color="#1f497d [3215]" on="t"/>
                  <v:path arrowok="t"/>
                  <v:textbox style="layout-flow:vertical;mso-layout-flow-alt:bottom-to-top" inset="0,,0">
                    <w:txbxContent>
                      <w:p w:rsidR="008A6630" w:rsidRPr="007B6F20" w:rsidRDefault="008A6630" w:rsidP="006A04F4">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2076" w:type="dxa"/>
            <w:tcBorders>
              <w:left w:val="single" w:sz="4" w:space="0" w:color="auto"/>
            </w:tcBorders>
            <w:shd w:val="clear" w:color="auto" w:fill="4F81BD" w:themeFill="accent1"/>
            <w:vAlign w:val="center"/>
            <w:hideMark/>
          </w:tcPr>
          <w:p w:rsidR="006A04F4" w:rsidRPr="00F46B01" w:rsidRDefault="006A04F4" w:rsidP="00704C51">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7020" w:type="dxa"/>
            <w:shd w:val="clear" w:color="auto" w:fill="4F81BD" w:themeFill="accent1"/>
            <w:noWrap/>
            <w:vAlign w:val="center"/>
            <w:hideMark/>
          </w:tcPr>
          <w:p w:rsidR="006A04F4" w:rsidRPr="00F46B01" w:rsidRDefault="006A04F4" w:rsidP="00704C51">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noWrap/>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Sector is a conglomeration of different business operations having similar businesses and interests. It may also be defined as</w:t>
            </w:r>
            <w:r w:rsidRPr="00F46B01">
              <w:rPr>
                <w:rFonts w:asciiTheme="minorHAnsi" w:eastAsia="Calibri" w:hAnsiTheme="minorHAnsi" w:cs="Arial"/>
                <w:color w:val="000000"/>
                <w:kern w:val="24"/>
              </w:rPr>
              <w:t xml:space="preserve"> </w:t>
            </w:r>
            <w:r w:rsidRPr="00F46B01">
              <w:rPr>
                <w:rFonts w:asciiTheme="minorHAnsi" w:eastAsia="Calibri" w:hAnsiTheme="minorHAnsi" w:cs="Arial"/>
                <w:color w:val="000000"/>
                <w:kern w:val="24"/>
                <w:sz w:val="22"/>
                <w:szCs w:val="22"/>
              </w:rPr>
              <w:t>a distinct subset of the economy whose components share similar characteristics and interests.</w:t>
            </w:r>
          </w:p>
        </w:tc>
      </w:tr>
      <w:tr w:rsidR="006A04F4" w:rsidRPr="00F46B01" w:rsidTr="001E6830">
        <w:trPr>
          <w:trHeight w:val="383"/>
        </w:trPr>
        <w:tc>
          <w:tcPr>
            <w:tcW w:w="822" w:type="dxa"/>
            <w:vMerge/>
            <w:tcBorders>
              <w:top w:val="nil"/>
              <w:left w:val="nil"/>
              <w:bottom w:val="nil"/>
              <w:right w:val="single" w:sz="4" w:space="0" w:color="auto"/>
            </w:tcBorders>
            <w:shd w:val="clear" w:color="auto" w:fill="auto"/>
          </w:tcPr>
          <w:p w:rsidR="006A04F4"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7020" w:type="dxa"/>
            <w:shd w:val="clear" w:color="auto" w:fill="auto"/>
            <w:vAlign w:val="center"/>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6A04F4" w:rsidRPr="00F46B01" w:rsidTr="001E6830">
        <w:trPr>
          <w:trHeight w:val="312"/>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r w:rsidRPr="00F46B01">
              <w:rPr>
                <w:rFonts w:asciiTheme="minorHAnsi" w:hAnsiTheme="minorHAnsi"/>
                <w:color w:val="212120"/>
                <w:kern w:val="28"/>
                <w:sz w:val="16"/>
                <w:szCs w:val="16"/>
              </w:rPr>
              <w:t> </w:t>
            </w:r>
            <w:r w:rsidRPr="00F46B01">
              <w:rPr>
                <w:rFonts w:asciiTheme="minorHAnsi" w:eastAsia="Calibri" w:hAnsiTheme="minorHAnsi" w:cs="Arial"/>
                <w:color w:val="000000"/>
                <w:kern w:val="24"/>
                <w:sz w:val="22"/>
                <w:szCs w:val="22"/>
              </w:rPr>
              <w:t>or the client industries served by the industry.</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similar/related set of functions in an industry.</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Job role defines a unique set of functions that together form a unique employment opportunity in an </w:t>
            </w:r>
            <w:r>
              <w:rPr>
                <w:rFonts w:asciiTheme="minorHAnsi" w:eastAsia="Calibri" w:hAnsiTheme="minorHAnsi" w:cs="Arial"/>
                <w:color w:val="000000"/>
                <w:kern w:val="24"/>
                <w:sz w:val="22"/>
                <w:szCs w:val="22"/>
              </w:rPr>
              <w:t>organisation</w:t>
            </w:r>
            <w:r w:rsidRPr="00F46B01">
              <w:rPr>
                <w:rFonts w:asciiTheme="minorHAnsi" w:eastAsia="Calibri" w:hAnsiTheme="minorHAnsi" w:cs="Arial"/>
                <w:color w:val="000000"/>
                <w:kern w:val="24"/>
                <w:sz w:val="22"/>
                <w:szCs w:val="22"/>
              </w:rPr>
              <w:t>.</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cstheme="minorHAnsi"/>
                <w:bCs/>
                <w:color w:val="auto"/>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7020" w:type="dxa"/>
            <w:shd w:val="clear" w:color="auto" w:fill="auto"/>
            <w:vAlign w:val="center"/>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r w:rsidRPr="00F46B01">
              <w:rPr>
                <w:rFonts w:asciiTheme="minorHAnsi" w:eastAsia="Calibri" w:hAnsiTheme="minorHAnsi" w:cs="Arial"/>
                <w:color w:val="000000"/>
                <w:kern w:val="24"/>
                <w:sz w:val="22"/>
                <w:szCs w:val="22"/>
              </w:rPr>
              <w:t xml:space="preserve">  </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 xml:space="preserve">Description gives a short summary of the unit content. This would be </w:t>
            </w:r>
            <w:r w:rsidRPr="00F46B01">
              <w:rPr>
                <w:rFonts w:asciiTheme="minorHAnsi" w:eastAsia="Calibri" w:hAnsiTheme="minorHAnsi" w:cs="Calibri"/>
                <w:color w:val="000000"/>
                <w:kern w:val="24"/>
                <w:sz w:val="22"/>
                <w:szCs w:val="22"/>
              </w:rPr>
              <w:lastRenderedPageBreak/>
              <w:t>helpful to anyone searching on a database to verify that this is the appropriate OS they are looking for.</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7020" w:type="dxa"/>
            <w:shd w:val="clear" w:color="auto" w:fill="auto"/>
            <w:vAlign w:val="center"/>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Knowledge and Understanding are statements which together specify the technical, generic, professional and </w:t>
            </w:r>
            <w:proofErr w:type="spellStart"/>
            <w:r>
              <w:rPr>
                <w:rFonts w:asciiTheme="minorHAnsi" w:eastAsia="Calibri" w:hAnsiTheme="minorHAnsi" w:cs="Arial"/>
                <w:color w:val="000000"/>
                <w:kern w:val="24"/>
                <w:sz w:val="22"/>
                <w:szCs w:val="22"/>
              </w:rPr>
              <w:t>organisation</w:t>
            </w:r>
            <w:r w:rsidRPr="00F46B01">
              <w:rPr>
                <w:rFonts w:asciiTheme="minorHAnsi" w:eastAsia="Calibri" w:hAnsiTheme="minorHAnsi" w:cs="Arial"/>
                <w:color w:val="000000"/>
                <w:kern w:val="24"/>
                <w:sz w:val="22"/>
                <w:szCs w:val="22"/>
              </w:rPr>
              <w:t>al</w:t>
            </w:r>
            <w:proofErr w:type="spellEnd"/>
            <w:r w:rsidRPr="00F46B01">
              <w:rPr>
                <w:rFonts w:asciiTheme="minorHAnsi" w:eastAsia="Calibri" w:hAnsiTheme="minorHAnsi" w:cs="Arial"/>
                <w:color w:val="000000"/>
                <w:kern w:val="24"/>
                <w:sz w:val="22"/>
                <w:szCs w:val="22"/>
              </w:rPr>
              <w:t xml:space="preserve"> specific knowledge that an individual needs in order to perform to the required standard.</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proofErr w:type="spellStart"/>
            <w:r>
              <w:rPr>
                <w:rFonts w:asciiTheme="minorHAnsi" w:hAnsiTheme="minorHAnsi"/>
                <w:sz w:val="22"/>
                <w:szCs w:val="22"/>
              </w:rPr>
              <w:t>Organisation</w:t>
            </w:r>
            <w:r w:rsidRPr="00F46B01">
              <w:rPr>
                <w:rFonts w:asciiTheme="minorHAnsi" w:hAnsiTheme="minorHAnsi"/>
                <w:sz w:val="22"/>
                <w:szCs w:val="22"/>
              </w:rPr>
              <w:t>al</w:t>
            </w:r>
            <w:proofErr w:type="spellEnd"/>
            <w:r w:rsidRPr="00F46B01">
              <w:rPr>
                <w:rFonts w:asciiTheme="minorHAnsi" w:hAnsiTheme="minorHAnsi"/>
                <w:sz w:val="22"/>
                <w:szCs w:val="22"/>
              </w:rPr>
              <w:t xml:space="preserve"> Context</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proofErr w:type="spellStart"/>
            <w:r>
              <w:rPr>
                <w:rFonts w:asciiTheme="minorHAnsi" w:eastAsia="Calibri" w:hAnsiTheme="minorHAnsi" w:cs="Arial"/>
                <w:color w:val="000000"/>
                <w:kern w:val="24"/>
                <w:sz w:val="22"/>
                <w:szCs w:val="22"/>
              </w:rPr>
              <w:t>Organisation</w:t>
            </w:r>
            <w:r w:rsidRPr="00F46B01">
              <w:rPr>
                <w:rFonts w:asciiTheme="minorHAnsi" w:eastAsia="Calibri" w:hAnsiTheme="minorHAnsi" w:cs="Arial"/>
                <w:color w:val="000000"/>
                <w:kern w:val="24"/>
                <w:sz w:val="22"/>
                <w:szCs w:val="22"/>
              </w:rPr>
              <w:t>al</w:t>
            </w:r>
            <w:proofErr w:type="spellEnd"/>
            <w:r w:rsidRPr="00F46B01">
              <w:rPr>
                <w:rFonts w:asciiTheme="minorHAnsi" w:eastAsia="Calibri" w:hAnsiTheme="minorHAnsi" w:cs="Arial"/>
                <w:color w:val="000000"/>
                <w:kern w:val="24"/>
                <w:sz w:val="22"/>
                <w:szCs w:val="22"/>
              </w:rPr>
              <w:t xml:space="preserve"> Context includes the way the </w:t>
            </w:r>
            <w:r>
              <w:rPr>
                <w:rFonts w:asciiTheme="minorHAnsi" w:eastAsia="Calibri" w:hAnsiTheme="minorHAnsi" w:cs="Arial"/>
                <w:color w:val="000000"/>
                <w:kern w:val="24"/>
                <w:sz w:val="22"/>
                <w:szCs w:val="22"/>
              </w:rPr>
              <w:t>organisation</w:t>
            </w:r>
            <w:r w:rsidRPr="00F46B01">
              <w:rPr>
                <w:rFonts w:asciiTheme="minorHAnsi" w:eastAsia="Calibri" w:hAnsiTheme="minorHAnsi" w:cs="Arial"/>
                <w:color w:val="000000"/>
                <w:kern w:val="24"/>
                <w:sz w:val="22"/>
                <w:szCs w:val="22"/>
              </w:rPr>
              <w:t xml:space="preserve"> is structured and how it operates, including the extent of operative knowledge managers have of their relevant areas of responsibility.</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Calibri"/>
                <w:color w:val="000000"/>
                <w:kern w:val="24"/>
                <w:sz w:val="22"/>
                <w:szCs w:val="22"/>
              </w:rPr>
              <w:t xml:space="preserve"> </w:t>
            </w:r>
            <w:r w:rsidRPr="00FB3792">
              <w:rPr>
                <w:rFonts w:asciiTheme="minorHAnsi" w:eastAsia="Calibri" w:hAnsiTheme="minorHAnsi" w:cs="Arial"/>
                <w:color w:val="000000"/>
                <w:kern w:val="24"/>
                <w:sz w:val="22"/>
                <w:szCs w:val="16"/>
              </w:rPr>
              <w:t>specific</w:t>
            </w:r>
            <w:r w:rsidRPr="00FB3792">
              <w:rPr>
                <w:rFonts w:asciiTheme="minorHAnsi" w:eastAsia="Calibri" w:hAnsiTheme="minorHAnsi" w:cs="Calibri"/>
                <w:color w:val="000000"/>
                <w:kern w:val="24"/>
                <w:sz w:val="28"/>
                <w:szCs w:val="22"/>
              </w:rPr>
              <w:t xml:space="preserve"> </w:t>
            </w:r>
            <w:r w:rsidRPr="00F46B01">
              <w:rPr>
                <w:rFonts w:asciiTheme="minorHAnsi" w:eastAsia="Calibri" w:hAnsiTheme="minorHAnsi" w:cs="Calibri"/>
                <w:color w:val="000000"/>
                <w:kern w:val="24"/>
                <w:sz w:val="22"/>
                <w:szCs w:val="22"/>
              </w:rPr>
              <w:t>knowledge</w:t>
            </w:r>
            <w:r w:rsidRPr="00FB3792">
              <w:rPr>
                <w:rFonts w:asciiTheme="minorHAnsi" w:eastAsia="Calibri" w:hAnsiTheme="minorHAnsi" w:cs="Calibri"/>
                <w:color w:val="000000"/>
                <w:kern w:val="24"/>
                <w:sz w:val="28"/>
                <w:szCs w:val="22"/>
              </w:rPr>
              <w:t xml:space="preserve"> </w:t>
            </w:r>
            <w:r w:rsidRPr="00FB3792">
              <w:rPr>
                <w:rFonts w:asciiTheme="minorHAnsi" w:eastAsia="Calibri" w:hAnsiTheme="minorHAnsi" w:cs="Arial"/>
                <w:color w:val="000000"/>
                <w:kern w:val="24"/>
                <w:sz w:val="22"/>
                <w:szCs w:val="16"/>
              </w:rPr>
              <w:t>needed</w:t>
            </w:r>
            <w:r w:rsidRPr="00FB3792">
              <w:rPr>
                <w:rFonts w:asciiTheme="minorHAnsi" w:eastAsia="Calibri" w:hAnsiTheme="minorHAnsi" w:cs="Calibri"/>
                <w:color w:val="000000"/>
                <w:kern w:val="24"/>
                <w:sz w:val="28"/>
                <w:szCs w:val="22"/>
              </w:rPr>
              <w:t xml:space="preserve"> </w:t>
            </w:r>
            <w:r w:rsidRPr="00F46B01">
              <w:rPr>
                <w:rFonts w:asciiTheme="minorHAnsi" w:eastAsia="Calibri" w:hAnsiTheme="minorHAnsi" w:cs="Calibri"/>
                <w:color w:val="000000"/>
                <w:kern w:val="24"/>
                <w:sz w:val="22"/>
                <w:szCs w:val="22"/>
              </w:rPr>
              <w:t>to accomplish specific designated responsibilities.</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6A04F4" w:rsidRPr="00F46B01" w:rsidRDefault="006A04F4" w:rsidP="00704C51">
            <w:pPr>
              <w:pStyle w:val="Default"/>
              <w:spacing w:line="276" w:lineRule="auto"/>
              <w:rPr>
                <w:rFonts w:asciiTheme="minorHAnsi" w:hAnsiTheme="minorHAnsi"/>
                <w:sz w:val="22"/>
                <w:szCs w:val="22"/>
              </w:rPr>
            </w:pP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these include communication related skills that are applicable to most job roles.</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bottom w:val="single" w:sz="4" w:space="0" w:color="auto"/>
            </w:tcBorders>
            <w:shd w:val="clear" w:color="auto" w:fill="auto"/>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Helpdesk</w:t>
            </w:r>
          </w:p>
        </w:tc>
        <w:tc>
          <w:tcPr>
            <w:tcW w:w="7020" w:type="dxa"/>
            <w:shd w:val="clear" w:color="auto" w:fill="auto"/>
            <w:vAlign w:val="center"/>
            <w:hideMark/>
          </w:tcPr>
          <w:p w:rsidR="006A04F4" w:rsidRPr="00F46B01" w:rsidRDefault="006A04F4" w:rsidP="00704C51">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6A04F4" w:rsidRPr="00F46B01" w:rsidTr="001E6830">
        <w:trPr>
          <w:trHeight w:val="337"/>
        </w:trPr>
        <w:tc>
          <w:tcPr>
            <w:tcW w:w="822" w:type="dxa"/>
            <w:vMerge w:val="restart"/>
            <w:tcBorders>
              <w:top w:val="nil"/>
              <w:left w:val="nil"/>
              <w:bottom w:val="nil"/>
              <w:right w:val="single" w:sz="4" w:space="0" w:color="auto"/>
            </w:tcBorders>
            <w:shd w:val="clear" w:color="auto" w:fill="auto"/>
          </w:tcPr>
          <w:p w:rsidR="006A04F4" w:rsidRPr="00F46B01" w:rsidRDefault="00BC5412" w:rsidP="00704C51">
            <w:pPr>
              <w:spacing w:line="276" w:lineRule="auto"/>
              <w:rPr>
                <w:rFonts w:asciiTheme="minorHAnsi" w:hAnsiTheme="minorHAnsi" w:cstheme="minorHAnsi"/>
                <w:b/>
                <w:bCs/>
                <w:color w:val="FFFFFF" w:themeColor="background1"/>
                <w:sz w:val="22"/>
                <w:szCs w:val="22"/>
              </w:rPr>
            </w:pPr>
            <w:r w:rsidRPr="00BC5412">
              <w:rPr>
                <w:rFonts w:asciiTheme="minorHAnsi" w:hAnsiTheme="minorHAnsi" w:cstheme="minorHAnsi"/>
                <w:b/>
                <w:bCs/>
                <w:noProof/>
                <w:color w:val="FFFFFF"/>
                <w:sz w:val="22"/>
                <w:szCs w:val="22"/>
                <w:lang w:val="en-IN" w:eastAsia="en-IN"/>
              </w:rPr>
              <w:pict>
                <v:rect id="Rectangle 181" o:spid="_x0000_s1041" style="position:absolute;margin-left:-4.9pt;margin-top:11.2pt;width:29pt;height:91.2pt;z-index:251836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" fillcolor="#1f497d [3215]">
                  <v:fill opacity="43947f"/>
                  <v:shadow color="black" opacity="26213f" origin=".5" offset="-3pt,0"/>
                  <o:extrusion v:ext="view" color="#1f497d [3215]" on="t"/>
                  <v:path arrowok="t"/>
                  <v:textbox style="layout-flow:vertical;mso-layout-flow-alt:bottom-to-top" inset="0,,0">
                    <w:txbxContent>
                      <w:p w:rsidR="008A6630" w:rsidRPr="00AA454B" w:rsidRDefault="008A6630" w:rsidP="006A04F4">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2076" w:type="dxa"/>
            <w:tcBorders>
              <w:left w:val="single" w:sz="4" w:space="0" w:color="auto"/>
            </w:tcBorders>
            <w:shd w:val="clear" w:color="auto" w:fill="4F81BD" w:themeFill="accent1"/>
            <w:vAlign w:val="center"/>
            <w:hideMark/>
          </w:tcPr>
          <w:p w:rsidR="006A04F4" w:rsidRPr="00F46B01" w:rsidRDefault="006A04F4" w:rsidP="00704C51">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7020" w:type="dxa"/>
            <w:shd w:val="clear" w:color="auto" w:fill="4F81BD" w:themeFill="accent1"/>
            <w:vAlign w:val="center"/>
          </w:tcPr>
          <w:p w:rsidR="006A04F4" w:rsidRPr="00F46B01" w:rsidRDefault="006A04F4" w:rsidP="00704C51">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cstheme="minorHAnsi"/>
                <w:bCs/>
                <w:sz w:val="22"/>
                <w:szCs w:val="22"/>
              </w:rPr>
            </w:pPr>
          </w:p>
        </w:tc>
        <w:tc>
          <w:tcPr>
            <w:tcW w:w="2076" w:type="dxa"/>
            <w:tcBorders>
              <w:left w:val="single" w:sz="4" w:space="0" w:color="auto"/>
            </w:tcBorders>
            <w:shd w:val="clear" w:color="auto" w:fill="auto"/>
            <w:vAlign w:val="center"/>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IT-ITeS</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Information Technology - Information Technology enabled Services</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vAlign w:val="center"/>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BPM</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Business Process Management</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vAlign w:val="center"/>
            <w:hideMark/>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BPO</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Business Process Outsourcing</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KPO</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Knowledge Process Outsourcing</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LPO</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Legal Process Outsourcing</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IPO</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sz w:val="22"/>
                <w:szCs w:val="22"/>
              </w:rPr>
              <w:t>Information Process Outsourcing</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cstheme="minorHAnsi"/>
                <w:bCs/>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BCA</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Bachelor of Computer Applications</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cstheme="minorHAnsi"/>
                <w:bCs/>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B.Sc.</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Bachelor of Science</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cstheme="minorHAnsi"/>
                <w:bCs/>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cstheme="minorHAnsi"/>
                <w:bCs/>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cstheme="minorHAnsi"/>
                <w:bCs/>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cstheme="minorHAnsi"/>
                <w:bCs/>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cstheme="minorHAnsi"/>
                <w:bCs/>
                <w:sz w:val="22"/>
                <w:szCs w:val="22"/>
              </w:rPr>
            </w:pPr>
            <w:r w:rsidRPr="00F46B01">
              <w:rPr>
                <w:rFonts w:asciiTheme="minorHAnsi" w:hAnsiTheme="minorHAnsi" w:cstheme="minorHAnsi"/>
                <w:bCs/>
                <w:sz w:val="22"/>
                <w:szCs w:val="22"/>
              </w:rPr>
              <w:t>UGC</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cstheme="minorHAnsi"/>
                <w:bCs/>
                <w:sz w:val="22"/>
                <w:szCs w:val="22"/>
              </w:rPr>
            </w:pPr>
            <w:r w:rsidRPr="00F46B01">
              <w:rPr>
                <w:rFonts w:asciiTheme="minorHAnsi" w:hAnsiTheme="minorHAnsi" w:cstheme="minorHAnsi"/>
                <w:bCs/>
                <w:sz w:val="22"/>
                <w:szCs w:val="22"/>
              </w:rPr>
              <w:t>University Grants Commission</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cstheme="minorHAnsi"/>
                <w:bCs/>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cstheme="minorHAnsi"/>
                <w:bCs/>
                <w:sz w:val="22"/>
                <w:szCs w:val="22"/>
              </w:rPr>
            </w:pPr>
            <w:r w:rsidRPr="00F46B01">
              <w:rPr>
                <w:rFonts w:asciiTheme="minorHAnsi" w:hAnsiTheme="minorHAnsi" w:cstheme="minorHAnsi"/>
                <w:bCs/>
                <w:sz w:val="22"/>
                <w:szCs w:val="22"/>
              </w:rPr>
              <w:t>MHRD</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cstheme="minorHAnsi"/>
                <w:bCs/>
                <w:sz w:val="22"/>
                <w:szCs w:val="22"/>
              </w:rPr>
            </w:pPr>
            <w:r w:rsidRPr="00F46B01">
              <w:rPr>
                <w:rFonts w:asciiTheme="minorHAnsi" w:hAnsiTheme="minorHAnsi" w:cstheme="minorHAnsi"/>
                <w:bCs/>
                <w:sz w:val="22"/>
                <w:szCs w:val="22"/>
              </w:rPr>
              <w:t>Ministry of Human Resource Development</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cstheme="minorHAnsi"/>
                <w:bCs/>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cstheme="minorHAnsi"/>
                <w:bCs/>
                <w:sz w:val="22"/>
                <w:szCs w:val="22"/>
              </w:rPr>
            </w:pPr>
            <w:r w:rsidRPr="00F46B01">
              <w:rPr>
                <w:rFonts w:asciiTheme="minorHAnsi" w:hAnsiTheme="minorHAnsi" w:cstheme="minorHAnsi"/>
                <w:bCs/>
                <w:sz w:val="22"/>
                <w:szCs w:val="22"/>
              </w:rPr>
              <w:t>MoLE</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cstheme="minorHAnsi"/>
                <w:bCs/>
                <w:sz w:val="22"/>
                <w:szCs w:val="22"/>
              </w:rPr>
            </w:pPr>
            <w:r w:rsidRPr="00F46B01">
              <w:rPr>
                <w:rFonts w:asciiTheme="minorHAnsi" w:hAnsiTheme="minorHAnsi" w:cstheme="minorHAnsi"/>
                <w:bCs/>
                <w:sz w:val="22"/>
                <w:szCs w:val="22"/>
              </w:rPr>
              <w:t>Ministry of Labor and Employment</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cstheme="minorHAnsi"/>
                <w:bCs/>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cstheme="minorHAnsi"/>
                <w:bCs/>
                <w:sz w:val="22"/>
                <w:szCs w:val="22"/>
              </w:rPr>
            </w:pPr>
            <w:r w:rsidRPr="00F46B01">
              <w:rPr>
                <w:rFonts w:asciiTheme="minorHAnsi" w:hAnsiTheme="minorHAnsi" w:cstheme="minorHAnsi"/>
                <w:bCs/>
                <w:sz w:val="22"/>
                <w:szCs w:val="22"/>
              </w:rPr>
              <w:t>NVEQF</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cstheme="minorHAnsi"/>
                <w:bCs/>
                <w:sz w:val="22"/>
                <w:szCs w:val="22"/>
              </w:rPr>
            </w:pPr>
            <w:r w:rsidRPr="00F46B01">
              <w:rPr>
                <w:rFonts w:asciiTheme="minorHAnsi" w:hAnsiTheme="minorHAnsi" w:cstheme="minorHAnsi"/>
                <w:bCs/>
                <w:sz w:val="22"/>
                <w:szCs w:val="22"/>
              </w:rPr>
              <w:t>National Vocational Education Qualifications Framework</w:t>
            </w:r>
          </w:p>
        </w:tc>
      </w:tr>
      <w:tr w:rsidR="006A04F4" w:rsidRPr="00F46B01" w:rsidTr="001E6830">
        <w:trPr>
          <w:trHeight w:val="337"/>
        </w:trPr>
        <w:tc>
          <w:tcPr>
            <w:tcW w:w="822" w:type="dxa"/>
            <w:vMerge/>
            <w:tcBorders>
              <w:top w:val="nil"/>
              <w:left w:val="nil"/>
              <w:bottom w:val="nil"/>
              <w:right w:val="single" w:sz="4" w:space="0" w:color="auto"/>
            </w:tcBorders>
            <w:shd w:val="clear" w:color="auto" w:fill="auto"/>
          </w:tcPr>
          <w:p w:rsidR="006A04F4" w:rsidRPr="00F46B01" w:rsidRDefault="006A04F4" w:rsidP="00704C51">
            <w:pPr>
              <w:pStyle w:val="Default"/>
              <w:spacing w:line="276" w:lineRule="auto"/>
              <w:rPr>
                <w:rFonts w:asciiTheme="minorHAnsi" w:hAnsiTheme="minorHAnsi" w:cstheme="minorHAnsi"/>
                <w:bCs/>
                <w:sz w:val="22"/>
                <w:szCs w:val="22"/>
              </w:rPr>
            </w:pPr>
          </w:p>
        </w:tc>
        <w:tc>
          <w:tcPr>
            <w:tcW w:w="2076" w:type="dxa"/>
            <w:tcBorders>
              <w:left w:val="single" w:sz="4" w:space="0" w:color="auto"/>
            </w:tcBorders>
            <w:shd w:val="clear" w:color="auto" w:fill="auto"/>
            <w:vAlign w:val="center"/>
          </w:tcPr>
          <w:p w:rsidR="006A04F4" w:rsidRPr="00F46B01" w:rsidRDefault="006A04F4" w:rsidP="00704C51">
            <w:pPr>
              <w:pStyle w:val="Default"/>
              <w:spacing w:line="276" w:lineRule="auto"/>
              <w:rPr>
                <w:rFonts w:asciiTheme="minorHAnsi" w:hAnsiTheme="minorHAnsi" w:cstheme="minorHAnsi"/>
                <w:bCs/>
                <w:sz w:val="22"/>
                <w:szCs w:val="22"/>
              </w:rPr>
            </w:pPr>
            <w:r w:rsidRPr="00F46B01">
              <w:rPr>
                <w:rFonts w:asciiTheme="minorHAnsi" w:hAnsiTheme="minorHAnsi" w:cstheme="minorHAnsi"/>
                <w:bCs/>
                <w:sz w:val="22"/>
                <w:szCs w:val="22"/>
              </w:rPr>
              <w:t>NVQF</w:t>
            </w:r>
          </w:p>
        </w:tc>
        <w:tc>
          <w:tcPr>
            <w:tcW w:w="7020" w:type="dxa"/>
            <w:shd w:val="clear" w:color="auto" w:fill="auto"/>
            <w:vAlign w:val="center"/>
          </w:tcPr>
          <w:p w:rsidR="006A04F4" w:rsidRPr="00F46B01" w:rsidRDefault="006A04F4" w:rsidP="00704C51">
            <w:pPr>
              <w:pStyle w:val="Default"/>
              <w:spacing w:line="276" w:lineRule="auto"/>
              <w:rPr>
                <w:rFonts w:asciiTheme="minorHAnsi" w:hAnsiTheme="minorHAnsi" w:cstheme="minorHAnsi"/>
                <w:bCs/>
                <w:sz w:val="22"/>
                <w:szCs w:val="22"/>
              </w:rPr>
            </w:pPr>
            <w:r w:rsidRPr="00F46B01">
              <w:rPr>
                <w:rFonts w:asciiTheme="minorHAnsi" w:hAnsiTheme="minorHAnsi" w:cstheme="minorHAnsi"/>
                <w:bCs/>
                <w:sz w:val="22"/>
                <w:szCs w:val="22"/>
              </w:rPr>
              <w:t>National Vocational Qualifications Framework</w:t>
            </w:r>
          </w:p>
        </w:tc>
      </w:tr>
    </w:tbl>
    <w:p w:rsidR="00704C51" w:rsidRDefault="00BC5412">
      <w:pPr>
        <w:rPr>
          <w:rFonts w:asciiTheme="minorHAnsi" w:hAnsiTheme="minorHAnsi"/>
          <w:sz w:val="22"/>
          <w:szCs w:val="22"/>
        </w:rPr>
        <w:sectPr w:rsidR="00704C51" w:rsidSect="009D250F">
          <w:headerReference w:type="default" r:id="rId15"/>
          <w:footerReference w:type="default" r:id="rId16"/>
          <w:headerReference w:type="first" r:id="rId17"/>
          <w:pgSz w:w="12240" w:h="15840" w:code="1"/>
          <w:pgMar w:top="1440" w:right="1440" w:bottom="1440" w:left="1440" w:header="720" w:footer="720" w:gutter="0"/>
          <w:cols w:space="720"/>
          <w:titlePg/>
          <w:docGrid w:linePitch="360"/>
        </w:sectPr>
      </w:pPr>
      <w:r w:rsidRPr="00BC5412">
        <w:rPr>
          <w:rFonts w:asciiTheme="minorHAnsi" w:hAnsiTheme="minorHAnsi"/>
          <w:noProof/>
          <w:sz w:val="22"/>
          <w:szCs w:val="22"/>
          <w:lang w:val="en-IN" w:eastAsia="en-IN"/>
        </w:rPr>
        <w:pict>
          <v:rect id="Rectangle 19" o:spid="_x0000_s1051" style="position:absolute;margin-left:-70.4pt;margin-top:-55.75pt;width:629.35pt;height:852.15pt;z-index:-251523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" filled="f" stroked="f">
            <v:textbox inset=",7.2pt,,7.2pt"/>
          </v:rect>
        </w:pict>
      </w:r>
      <w:r w:rsidR="00BB64F0">
        <w:rPr>
          <w:rFonts w:asciiTheme="minorHAnsi" w:hAnsiTheme="minorHAnsi"/>
          <w:sz w:val="22"/>
          <w:szCs w:val="22"/>
        </w:rPr>
        <w:br w:type="page"/>
      </w:r>
    </w:p>
    <w:p w:rsidR="000213BB" w:rsidRDefault="000213BB">
      <w:pPr>
        <w:rPr>
          <w:rFonts w:asciiTheme="minorHAnsi" w:hAnsiTheme="minorHAnsi"/>
          <w:sz w:val="22"/>
          <w:szCs w:val="22"/>
        </w:rPr>
      </w:pPr>
    </w:p>
    <w:p w:rsidR="00704C51" w:rsidRPr="00345032" w:rsidRDefault="00BC5412" w:rsidP="00704C51">
      <w:pPr>
        <w:jc w:val="center"/>
        <w:rPr>
          <w:rFonts w:asciiTheme="minorHAnsi" w:hAnsiTheme="minorHAnsi"/>
          <w:noProof/>
          <w:sz w:val="22"/>
          <w:szCs w:val="22"/>
          <w:lang w:val="en-IN" w:eastAsia="en-IN"/>
        </w:rPr>
      </w:pPr>
      <w:r w:rsidRPr="00BC5412">
        <w:rPr>
          <w:rFonts w:asciiTheme="minorHAnsi" w:hAnsiTheme="minorHAnsi"/>
          <w:noProof/>
          <w:sz w:val="22"/>
          <w:szCs w:val="22"/>
          <w:lang w:val="en-IN" w:eastAsia="en-IN"/>
        </w:rPr>
        <w:pict>
          <v:shape id="_x0000_s1042" type="#_x0000_t202" style="position:absolute;left:0;text-align:left;margin-left:-13.8pt;margin-top:5.35pt;width:493pt;height:162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" filled="f" stroked="f">
            <v:textbox>
              <w:txbxContent>
                <w:p w:rsidR="008A6630" w:rsidRPr="00B13DA9" w:rsidRDefault="008A6630" w:rsidP="00704C51">
                  <w:pPr>
                    <w:jc w:val="center"/>
                    <w:rPr>
                      <w:b/>
                      <w:color w:val="0D0D0D" w:themeColor="text1" w:themeTint="F2"/>
                      <w:spacing w:val="60"/>
                      <w:sz w:val="84"/>
                      <w:szCs w:val="84"/>
                    </w:rPr>
                  </w:pPr>
                  <w:bookmarkStart w:id="7" w:name="OS"/>
                  <w:r w:rsidRPr="00B13DA9">
                    <w:rPr>
                      <w:b/>
                      <w:color w:val="0D0D0D" w:themeColor="text1" w:themeTint="F2"/>
                      <w:spacing w:val="60"/>
                      <w:sz w:val="84"/>
                      <w:szCs w:val="84"/>
                    </w:rPr>
                    <w:t>National Occupational Standard</w:t>
                  </w:r>
                  <w:bookmarkEnd w:id="7"/>
                </w:p>
              </w:txbxContent>
            </v:textbox>
          </v:shape>
        </w:pict>
      </w: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jc w:val="center"/>
        <w:rPr>
          <w:rFonts w:asciiTheme="minorHAnsi" w:hAnsiTheme="minorHAnsi"/>
          <w:noProof/>
          <w:sz w:val="22"/>
          <w:szCs w:val="22"/>
          <w:lang w:val="en-IN" w:eastAsia="en-IN"/>
        </w:rPr>
      </w:pPr>
    </w:p>
    <w:p w:rsidR="00704C51" w:rsidRPr="00345032" w:rsidRDefault="00704C51" w:rsidP="00704C51">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Pr="00345032" w:rsidRDefault="00704C51" w:rsidP="00704C51">
      <w:pPr>
        <w:rPr>
          <w:rFonts w:asciiTheme="minorHAnsi" w:hAnsiTheme="minorHAnsi"/>
          <w:noProof/>
          <w:sz w:val="22"/>
          <w:szCs w:val="22"/>
          <w:lang w:val="en-IN" w:eastAsia="en-IN"/>
        </w:rPr>
      </w:pPr>
    </w:p>
    <w:p w:rsidR="00704C51" w:rsidRDefault="00704C51" w:rsidP="00704C51">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704C51" w:rsidRPr="00345032" w:rsidRDefault="00704C51" w:rsidP="00704C51">
      <w:pPr>
        <w:rPr>
          <w:rFonts w:asciiTheme="minorHAnsi" w:hAnsiTheme="minorHAnsi"/>
          <w:b/>
          <w:sz w:val="22"/>
          <w:szCs w:val="22"/>
          <w:u w:val="single"/>
        </w:rPr>
      </w:pPr>
    </w:p>
    <w:p w:rsidR="00704C51" w:rsidRDefault="00704C51" w:rsidP="00704C51">
      <w:pPr>
        <w:rPr>
          <w:rFonts w:asciiTheme="minorHAnsi" w:hAnsiTheme="minorHAnsi"/>
          <w:b/>
          <w:color w:val="000000"/>
          <w:sz w:val="22"/>
          <w:szCs w:val="22"/>
        </w:rPr>
      </w:pPr>
      <w:r w:rsidRPr="00C0143D">
        <w:rPr>
          <w:rFonts w:asciiTheme="minorHAnsi" w:hAnsiTheme="minorHAnsi"/>
          <w:b/>
          <w:color w:val="000000"/>
          <w:sz w:val="22"/>
          <w:szCs w:val="22"/>
        </w:rPr>
        <w:t xml:space="preserve">This unit is about dealing with queries received from customers </w:t>
      </w:r>
      <w:proofErr w:type="gramStart"/>
      <w:r w:rsidRPr="00C0143D">
        <w:rPr>
          <w:rFonts w:asciiTheme="minorHAnsi" w:hAnsiTheme="minorHAnsi"/>
          <w:b/>
          <w:color w:val="000000"/>
          <w:sz w:val="22"/>
          <w:szCs w:val="22"/>
        </w:rPr>
        <w:t>by</w:t>
      </w:r>
      <w:r>
        <w:rPr>
          <w:rFonts w:asciiTheme="minorHAnsi" w:hAnsiTheme="minorHAnsi"/>
          <w:b/>
          <w:color w:val="000000"/>
          <w:sz w:val="22"/>
          <w:szCs w:val="22"/>
        </w:rPr>
        <w:t xml:space="preserve"> </w:t>
      </w:r>
      <w:r w:rsidRPr="00C0143D">
        <w:rPr>
          <w:rFonts w:asciiTheme="minorHAnsi" w:hAnsiTheme="minorHAnsi"/>
          <w:b/>
          <w:color w:val="000000"/>
          <w:sz w:val="22"/>
          <w:szCs w:val="22"/>
        </w:rPr>
        <w:t xml:space="preserve"> e</w:t>
      </w:r>
      <w:proofErr w:type="gramEnd"/>
      <w:r w:rsidRPr="00C0143D">
        <w:rPr>
          <w:rFonts w:asciiTheme="minorHAnsi" w:hAnsiTheme="minorHAnsi"/>
          <w:b/>
          <w:color w:val="000000"/>
          <w:sz w:val="22"/>
          <w:szCs w:val="22"/>
        </w:rPr>
        <w:t>-mail or chat.</w:t>
      </w:r>
      <w:r>
        <w:rPr>
          <w:rFonts w:asciiTheme="minorHAnsi" w:hAnsiTheme="minorHAnsi"/>
          <w:b/>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04C51" w:rsidRPr="007222E3" w:rsidTr="00704C5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04C51" w:rsidRPr="007222E3" w:rsidRDefault="00BC5412" w:rsidP="00704C51">
            <w:pPr>
              <w:spacing w:line="276" w:lineRule="auto"/>
              <w:rPr>
                <w:rFonts w:asciiTheme="minorHAnsi" w:hAnsiTheme="minorHAnsi" w:cstheme="minorHAnsi"/>
                <w:b/>
                <w:color w:val="FFFFFF" w:themeColor="background1"/>
                <w:sz w:val="22"/>
                <w:szCs w:val="22"/>
              </w:rPr>
            </w:pPr>
            <w:r w:rsidRPr="00BC5412">
              <w:rPr>
                <w:rFonts w:asciiTheme="minorHAnsi" w:hAnsiTheme="minorHAnsi" w:cstheme="minorHAnsi"/>
                <w:noProof/>
                <w:sz w:val="22"/>
                <w:szCs w:val="22"/>
                <w:lang w:val="en-IN" w:eastAsia="en-IN"/>
              </w:rPr>
              <w:lastRenderedPageBreak/>
              <w:pict>
                <v:rect id="Rectangle 565" o:spid="_x0000_s1043" style="position:absolute;margin-left:-47.2pt;margin-top:12.85pt;width:29pt;height:155.8pt;z-index:251854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" fillcolor="#1f497d [3215]">
                  <v:fill opacity="39321f"/>
                  <v:shadow color="black" opacity="26213f" origin=".5" offset="-3pt,0"/>
                  <o:extrusion v:ext="view" color="#1f497d [3215]" on="t"/>
                  <v:path arrowok="t"/>
                  <v:textbox style="layout-flow:vertical;mso-layout-flow-alt:bottom-to-top" inset="0,,0">
                    <w:txbxContent>
                      <w:p w:rsidR="008A6630" w:rsidRPr="00500FA4" w:rsidRDefault="008A6630" w:rsidP="00704C51">
                        <w:pPr>
                          <w:pStyle w:val="sidebar-text"/>
                        </w:pPr>
                        <w:r>
                          <w:t>Applicable NOS Unit</w:t>
                        </w:r>
                      </w:p>
                    </w:txbxContent>
                  </v:textbox>
                </v:rect>
              </w:pict>
            </w:r>
            <w:r w:rsidR="00704C51" w:rsidRPr="007222E3">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04C51" w:rsidRPr="007222E3" w:rsidRDefault="001E6830" w:rsidP="00704C51">
            <w:pPr>
              <w:spacing w:line="276" w:lineRule="auto"/>
              <w:rPr>
                <w:rFonts w:asciiTheme="minorHAnsi" w:hAnsiTheme="minorHAnsi" w:cstheme="minorHAnsi"/>
                <w:b/>
                <w:color w:val="FFFFFF" w:themeColor="background1"/>
                <w:sz w:val="22"/>
                <w:szCs w:val="22"/>
              </w:rPr>
            </w:pPr>
            <w:bookmarkStart w:id="8" w:name="NOS4"/>
            <w:r>
              <w:rPr>
                <w:rFonts w:asciiTheme="minorHAnsi" w:hAnsiTheme="minorHAnsi" w:cstheme="minorHAnsi"/>
                <w:b/>
                <w:color w:val="FFFFFF" w:themeColor="background1"/>
                <w:sz w:val="22"/>
                <w:szCs w:val="22"/>
              </w:rPr>
              <w:t>SSC/N</w:t>
            </w:r>
            <w:r w:rsidR="00704C51" w:rsidRPr="007222E3">
              <w:rPr>
                <w:rFonts w:asciiTheme="minorHAnsi" w:hAnsiTheme="minorHAnsi" w:cstheme="minorHAnsi"/>
                <w:b/>
                <w:color w:val="FFFFFF" w:themeColor="background1"/>
                <w:sz w:val="22"/>
                <w:szCs w:val="22"/>
              </w:rPr>
              <w:t>30</w:t>
            </w:r>
            <w:bookmarkEnd w:id="8"/>
            <w:r w:rsidR="008315BF">
              <w:rPr>
                <w:rFonts w:asciiTheme="minorHAnsi" w:hAnsiTheme="minorHAnsi" w:cstheme="minorHAnsi"/>
                <w:b/>
                <w:color w:val="FFFFFF" w:themeColor="background1"/>
                <w:sz w:val="22"/>
                <w:szCs w:val="22"/>
              </w:rPr>
              <w:t>21</w:t>
            </w:r>
          </w:p>
        </w:tc>
      </w:tr>
      <w:tr w:rsidR="00704C51" w:rsidRPr="007222E3" w:rsidTr="00704C5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04C51" w:rsidRPr="007222E3" w:rsidRDefault="00704C51" w:rsidP="00704C51">
            <w:pPr>
              <w:spacing w:line="276" w:lineRule="auto"/>
              <w:rPr>
                <w:rFonts w:asciiTheme="minorHAnsi" w:hAnsiTheme="minorHAnsi" w:cstheme="minorHAnsi"/>
                <w:b/>
                <w:color w:val="FFFFFF" w:themeColor="background1"/>
                <w:sz w:val="22"/>
                <w:szCs w:val="22"/>
              </w:rPr>
            </w:pPr>
            <w:r w:rsidRPr="007222E3">
              <w:rPr>
                <w:rFonts w:asciiTheme="minorHAnsi" w:hAnsiTheme="minorHAnsi" w:cstheme="minorHAnsi"/>
                <w:b/>
                <w:color w:val="FFFFFF" w:themeColor="background1"/>
                <w:sz w:val="22"/>
                <w:szCs w:val="22"/>
              </w:rPr>
              <w:t>Unit Title</w:t>
            </w:r>
          </w:p>
          <w:p w:rsidR="00704C51" w:rsidRPr="007222E3" w:rsidRDefault="00704C51" w:rsidP="00704C51">
            <w:pPr>
              <w:spacing w:line="276" w:lineRule="auto"/>
              <w:rPr>
                <w:rFonts w:asciiTheme="minorHAnsi" w:hAnsiTheme="minorHAnsi" w:cstheme="minorHAnsi"/>
                <w:b/>
                <w:color w:val="FFFFFF" w:themeColor="background1"/>
                <w:sz w:val="22"/>
                <w:szCs w:val="22"/>
              </w:rPr>
            </w:pPr>
            <w:r w:rsidRPr="007222E3">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04C51" w:rsidRPr="007222E3" w:rsidRDefault="00704C51" w:rsidP="00704C51">
            <w:pPr>
              <w:pStyle w:val="Table-Heading"/>
              <w:spacing w:line="276" w:lineRule="auto"/>
            </w:pPr>
            <w:r w:rsidRPr="007222E3">
              <w:t>Deal remotely with customer queries</w:t>
            </w:r>
          </w:p>
        </w:tc>
      </w:tr>
      <w:tr w:rsidR="00704C51" w:rsidRPr="007222E3" w:rsidTr="00704C51">
        <w:trPr>
          <w:trHeight w:val="20"/>
        </w:trPr>
        <w:tc>
          <w:tcPr>
            <w:tcW w:w="2215" w:type="dxa"/>
            <w:tcBorders>
              <w:top w:val="single" w:sz="4" w:space="0" w:color="FFFFFF" w:themeColor="background1"/>
            </w:tcBorders>
            <w:shd w:val="clear" w:color="auto" w:fill="DBE5F1" w:themeFill="accent1" w:themeFillTint="33"/>
          </w:tcPr>
          <w:p w:rsidR="00704C51" w:rsidRPr="007222E3" w:rsidRDefault="00704C51" w:rsidP="00704C51">
            <w:pPr>
              <w:widowControl w:val="0"/>
              <w:autoSpaceDE w:val="0"/>
              <w:autoSpaceDN w:val="0"/>
              <w:adjustRightInd w:val="0"/>
              <w:spacing w:line="276" w:lineRule="auto"/>
              <w:rPr>
                <w:rFonts w:asciiTheme="minorHAnsi" w:eastAsia="MS Mincho" w:hAnsiTheme="minorHAnsi" w:cstheme="minorHAnsi"/>
                <w:b/>
                <w:bCs/>
                <w:sz w:val="22"/>
                <w:szCs w:val="22"/>
              </w:rPr>
            </w:pPr>
            <w:r w:rsidRPr="007222E3">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704C51" w:rsidRPr="007222E3" w:rsidRDefault="00704C51" w:rsidP="0077327F">
            <w:pPr>
              <w:spacing w:line="276" w:lineRule="auto"/>
              <w:rPr>
                <w:rFonts w:asciiTheme="minorHAnsi" w:hAnsiTheme="minorHAnsi" w:cstheme="minorHAnsi"/>
                <w:sz w:val="22"/>
                <w:szCs w:val="22"/>
              </w:rPr>
            </w:pPr>
            <w:r w:rsidRPr="007222E3">
              <w:rPr>
                <w:rFonts w:asciiTheme="minorHAnsi" w:hAnsiTheme="minorHAnsi" w:cstheme="minorHAnsi"/>
                <w:sz w:val="22"/>
                <w:szCs w:val="22"/>
              </w:rPr>
              <w:t>This unit is about dealing with queries received from customers by e-mail or chat.</w:t>
            </w:r>
          </w:p>
        </w:tc>
      </w:tr>
      <w:tr w:rsidR="00704C51" w:rsidRPr="007222E3" w:rsidTr="00704C51">
        <w:trPr>
          <w:trHeight w:val="20"/>
        </w:trPr>
        <w:tc>
          <w:tcPr>
            <w:tcW w:w="2215" w:type="dxa"/>
            <w:shd w:val="clear" w:color="auto" w:fill="DBE5F1" w:themeFill="accent1" w:themeFillTint="33"/>
          </w:tcPr>
          <w:p w:rsidR="00704C51" w:rsidRPr="007222E3" w:rsidRDefault="00704C51" w:rsidP="00704C51">
            <w:pPr>
              <w:pStyle w:val="tb-side-clmn-txt"/>
              <w:spacing w:line="276" w:lineRule="auto"/>
            </w:pPr>
            <w:r w:rsidRPr="007222E3">
              <w:t>Scope</w:t>
            </w:r>
          </w:p>
        </w:tc>
        <w:tc>
          <w:tcPr>
            <w:tcW w:w="7958" w:type="dxa"/>
          </w:tcPr>
          <w:p w:rsidR="00704C51" w:rsidRPr="007222E3" w:rsidRDefault="00704C51" w:rsidP="00704C51">
            <w:pPr>
              <w:pStyle w:val="Scopetext"/>
            </w:pPr>
            <w:r w:rsidRPr="007222E3">
              <w:t>This unit/task covers the following:</w:t>
            </w:r>
          </w:p>
          <w:p w:rsidR="00704C51" w:rsidRPr="007222E3" w:rsidRDefault="00704C51" w:rsidP="00704C51">
            <w:pPr>
              <w:rPr>
                <w:rFonts w:asciiTheme="minorHAnsi" w:hAnsiTheme="minorHAnsi" w:cstheme="minorHAnsi"/>
                <w:sz w:val="22"/>
                <w:szCs w:val="22"/>
              </w:rPr>
            </w:pPr>
            <w:r w:rsidRPr="007222E3">
              <w:rPr>
                <w:rFonts w:asciiTheme="minorHAnsi" w:hAnsiTheme="minorHAnsi" w:cstheme="minorHAnsi"/>
                <w:b/>
                <w:sz w:val="22"/>
                <w:szCs w:val="22"/>
              </w:rPr>
              <w:t>Customers</w:t>
            </w:r>
            <w:r w:rsidRPr="007222E3">
              <w:rPr>
                <w:rFonts w:asciiTheme="minorHAnsi" w:hAnsiTheme="minorHAnsi" w:cstheme="minorHAnsi"/>
                <w:sz w:val="22"/>
                <w:szCs w:val="22"/>
              </w:rPr>
              <w:t>:</w:t>
            </w:r>
          </w:p>
          <w:p w:rsidR="00704C51" w:rsidRPr="007222E3" w:rsidRDefault="00704C51" w:rsidP="00704C51">
            <w:pPr>
              <w:pStyle w:val="Bullets"/>
              <w:numPr>
                <w:ilvl w:val="0"/>
                <w:numId w:val="2"/>
              </w:numPr>
              <w:spacing w:line="240" w:lineRule="auto"/>
              <w:ind w:hanging="259"/>
              <w:rPr>
                <w:rFonts w:asciiTheme="minorHAnsi" w:hAnsiTheme="minorHAnsi" w:cstheme="minorHAnsi"/>
                <w:szCs w:val="22"/>
                <w:lang w:val="en-US"/>
              </w:rPr>
            </w:pPr>
            <w:r w:rsidRPr="007222E3">
              <w:rPr>
                <w:rFonts w:asciiTheme="minorHAnsi" w:hAnsiTheme="minorHAnsi" w:cstheme="minorHAnsi"/>
                <w:szCs w:val="22"/>
                <w:lang w:val="en-US"/>
              </w:rPr>
              <w:t>internal</w:t>
            </w:r>
          </w:p>
          <w:p w:rsidR="00704C51" w:rsidRPr="007222E3" w:rsidRDefault="00704C51" w:rsidP="00704C51">
            <w:pPr>
              <w:pStyle w:val="Bullets"/>
              <w:numPr>
                <w:ilvl w:val="0"/>
                <w:numId w:val="2"/>
              </w:numPr>
              <w:spacing w:line="240" w:lineRule="auto"/>
              <w:ind w:hanging="259"/>
              <w:rPr>
                <w:rFonts w:asciiTheme="minorHAnsi" w:hAnsiTheme="minorHAnsi" w:cstheme="minorHAnsi"/>
                <w:szCs w:val="22"/>
                <w:lang w:val="en-US"/>
              </w:rPr>
            </w:pPr>
            <w:r w:rsidRPr="007222E3">
              <w:rPr>
                <w:rFonts w:asciiTheme="minorHAnsi" w:hAnsiTheme="minorHAnsi" w:cstheme="minorHAnsi"/>
                <w:szCs w:val="22"/>
                <w:lang w:val="en-US"/>
              </w:rPr>
              <w:t>external</w:t>
            </w:r>
          </w:p>
          <w:p w:rsidR="00704C51" w:rsidRPr="007222E3" w:rsidRDefault="00704C51" w:rsidP="00704C51">
            <w:pPr>
              <w:rPr>
                <w:rFonts w:asciiTheme="minorHAnsi" w:hAnsiTheme="minorHAnsi" w:cstheme="minorHAnsi"/>
                <w:sz w:val="22"/>
                <w:szCs w:val="22"/>
              </w:rPr>
            </w:pPr>
            <w:r w:rsidRPr="007222E3">
              <w:rPr>
                <w:rFonts w:asciiTheme="minorHAnsi" w:hAnsiTheme="minorHAnsi" w:cstheme="minorHAnsi"/>
                <w:b/>
                <w:sz w:val="22"/>
                <w:szCs w:val="22"/>
              </w:rPr>
              <w:t>Queries</w:t>
            </w:r>
            <w:r w:rsidRPr="007222E3">
              <w:rPr>
                <w:rFonts w:asciiTheme="minorHAnsi" w:hAnsiTheme="minorHAnsi" w:cstheme="minorHAnsi"/>
                <w:sz w:val="22"/>
                <w:szCs w:val="22"/>
              </w:rPr>
              <w:t xml:space="preserve"> received by:</w:t>
            </w:r>
          </w:p>
          <w:p w:rsidR="00704C51" w:rsidRPr="007222E3" w:rsidRDefault="00704C51" w:rsidP="00704C51">
            <w:pPr>
              <w:pStyle w:val="Bullets"/>
              <w:numPr>
                <w:ilvl w:val="0"/>
                <w:numId w:val="2"/>
              </w:numPr>
              <w:spacing w:line="240" w:lineRule="auto"/>
              <w:ind w:hanging="259"/>
              <w:rPr>
                <w:rFonts w:asciiTheme="minorHAnsi" w:hAnsiTheme="minorHAnsi" w:cstheme="minorHAnsi"/>
                <w:szCs w:val="22"/>
                <w:lang w:val="en-US"/>
              </w:rPr>
            </w:pPr>
            <w:r w:rsidRPr="007222E3">
              <w:rPr>
                <w:rFonts w:asciiTheme="minorHAnsi" w:hAnsiTheme="minorHAnsi" w:cstheme="minorHAnsi"/>
                <w:szCs w:val="22"/>
                <w:lang w:val="en-US"/>
              </w:rPr>
              <w:t>e-mail</w:t>
            </w:r>
          </w:p>
          <w:p w:rsidR="00704C51" w:rsidRPr="007222E3" w:rsidRDefault="00704C51" w:rsidP="00704C51">
            <w:pPr>
              <w:pStyle w:val="Bullets"/>
              <w:numPr>
                <w:ilvl w:val="0"/>
                <w:numId w:val="2"/>
              </w:numPr>
              <w:spacing w:line="240" w:lineRule="auto"/>
              <w:ind w:hanging="259"/>
              <w:rPr>
                <w:rFonts w:asciiTheme="minorHAnsi" w:hAnsiTheme="minorHAnsi" w:cstheme="minorHAnsi"/>
                <w:szCs w:val="22"/>
                <w:lang w:val="en-US"/>
              </w:rPr>
            </w:pPr>
            <w:r w:rsidRPr="007222E3">
              <w:rPr>
                <w:rFonts w:asciiTheme="minorHAnsi" w:hAnsiTheme="minorHAnsi" w:cstheme="minorHAnsi"/>
                <w:szCs w:val="22"/>
                <w:lang w:val="en-US"/>
              </w:rPr>
              <w:t>chat</w:t>
            </w:r>
          </w:p>
          <w:p w:rsidR="00704C51" w:rsidRPr="007222E3" w:rsidRDefault="00704C51" w:rsidP="00704C51">
            <w:pPr>
              <w:rPr>
                <w:rFonts w:asciiTheme="minorHAnsi" w:hAnsiTheme="minorHAnsi" w:cstheme="minorHAnsi"/>
                <w:sz w:val="22"/>
                <w:szCs w:val="22"/>
              </w:rPr>
            </w:pPr>
            <w:r w:rsidRPr="007222E3">
              <w:rPr>
                <w:rFonts w:asciiTheme="minorHAnsi" w:hAnsiTheme="minorHAnsi" w:cstheme="minorHAnsi"/>
                <w:b/>
                <w:sz w:val="22"/>
                <w:szCs w:val="22"/>
              </w:rPr>
              <w:t>Appropriate people</w:t>
            </w:r>
            <w:r w:rsidRPr="007222E3">
              <w:rPr>
                <w:rFonts w:asciiTheme="minorHAnsi" w:hAnsiTheme="minorHAnsi" w:cstheme="minorHAnsi"/>
                <w:sz w:val="22"/>
                <w:szCs w:val="22"/>
              </w:rPr>
              <w:t>:</w:t>
            </w:r>
          </w:p>
          <w:p w:rsidR="00704C51" w:rsidRPr="007222E3" w:rsidRDefault="00704C51" w:rsidP="00704C51">
            <w:pPr>
              <w:pStyle w:val="Scopebullets"/>
              <w:numPr>
                <w:ilvl w:val="0"/>
                <w:numId w:val="2"/>
              </w:numPr>
              <w:ind w:hanging="259"/>
            </w:pPr>
            <w:r w:rsidRPr="007222E3">
              <w:t>supervisor</w:t>
            </w:r>
          </w:p>
          <w:p w:rsidR="00704C51" w:rsidRPr="007222E3" w:rsidRDefault="00704C51" w:rsidP="00704C51">
            <w:pPr>
              <w:pStyle w:val="Scopebullets"/>
              <w:numPr>
                <w:ilvl w:val="0"/>
                <w:numId w:val="2"/>
              </w:numPr>
              <w:ind w:hanging="259"/>
            </w:pPr>
            <w:r w:rsidRPr="007222E3">
              <w:t>other members of your team</w:t>
            </w:r>
          </w:p>
          <w:p w:rsidR="00704C51" w:rsidRPr="007222E3" w:rsidRDefault="00704C51" w:rsidP="00704C51">
            <w:pPr>
              <w:pStyle w:val="Scopebullets"/>
              <w:numPr>
                <w:ilvl w:val="0"/>
                <w:numId w:val="2"/>
              </w:numPr>
              <w:ind w:hanging="259"/>
            </w:pPr>
            <w:r w:rsidRPr="007222E3">
              <w:t>subject matter experts</w:t>
            </w:r>
          </w:p>
        </w:tc>
      </w:tr>
      <w:tr w:rsidR="00704C51" w:rsidRPr="007222E3" w:rsidTr="00704C51">
        <w:trPr>
          <w:trHeight w:val="20"/>
        </w:trPr>
        <w:tc>
          <w:tcPr>
            <w:tcW w:w="10173" w:type="dxa"/>
            <w:gridSpan w:val="2"/>
            <w:shd w:val="clear" w:color="auto" w:fill="1F497D" w:themeFill="text2"/>
            <w:vAlign w:val="center"/>
          </w:tcPr>
          <w:p w:rsidR="00704C51" w:rsidRPr="007222E3" w:rsidRDefault="00704C51" w:rsidP="00704C51">
            <w:pPr>
              <w:spacing w:line="276" w:lineRule="auto"/>
              <w:rPr>
                <w:rFonts w:asciiTheme="minorHAnsi" w:hAnsiTheme="minorHAnsi" w:cstheme="minorHAnsi"/>
                <w:i/>
                <w:color w:val="FFFFFF" w:themeColor="background1"/>
                <w:sz w:val="22"/>
                <w:szCs w:val="22"/>
              </w:rPr>
            </w:pPr>
            <w:r w:rsidRPr="007222E3">
              <w:rPr>
                <w:rFonts w:asciiTheme="minorHAnsi" w:hAnsiTheme="minorHAnsi" w:cstheme="minorHAnsi"/>
                <w:b/>
                <w:color w:val="FFFFFF" w:themeColor="background1"/>
                <w:sz w:val="22"/>
                <w:szCs w:val="22"/>
              </w:rPr>
              <w:t>Performance Criteria (PC) w.r.t. the Scope</w:t>
            </w:r>
          </w:p>
        </w:tc>
      </w:tr>
      <w:tr w:rsidR="00704C51" w:rsidRPr="007222E3" w:rsidTr="00704C51">
        <w:trPr>
          <w:trHeight w:val="20"/>
        </w:trPr>
        <w:tc>
          <w:tcPr>
            <w:tcW w:w="2215" w:type="dxa"/>
            <w:shd w:val="clear" w:color="auto" w:fill="DBE5F1" w:themeFill="accent1" w:themeFillTint="33"/>
          </w:tcPr>
          <w:p w:rsidR="00704C51" w:rsidRPr="007222E3" w:rsidRDefault="00704C51" w:rsidP="00704C51">
            <w:pPr>
              <w:spacing w:line="276" w:lineRule="auto"/>
              <w:rPr>
                <w:rFonts w:asciiTheme="minorHAnsi" w:hAnsiTheme="minorHAnsi" w:cstheme="minorHAnsi"/>
                <w:b/>
                <w:sz w:val="22"/>
                <w:szCs w:val="22"/>
              </w:rPr>
            </w:pPr>
          </w:p>
        </w:tc>
        <w:tc>
          <w:tcPr>
            <w:tcW w:w="7958" w:type="dxa"/>
          </w:tcPr>
          <w:p w:rsidR="00704C51" w:rsidRPr="007222E3" w:rsidRDefault="00704C51" w:rsidP="00704C51">
            <w:pPr>
              <w:spacing w:line="276" w:lineRule="auto"/>
              <w:rPr>
                <w:rFonts w:asciiTheme="minorHAnsi" w:hAnsiTheme="minorHAnsi" w:cstheme="minorHAnsi"/>
                <w:sz w:val="22"/>
                <w:szCs w:val="22"/>
              </w:rPr>
            </w:pPr>
            <w:r w:rsidRPr="007222E3">
              <w:rPr>
                <w:rFonts w:asciiTheme="minorHAnsi" w:hAnsiTheme="minorHAnsi" w:cstheme="minorHAnsi"/>
                <w:sz w:val="22"/>
                <w:szCs w:val="22"/>
              </w:rPr>
              <w:t>To be competent, you must be able to:</w:t>
            </w:r>
          </w:p>
          <w:p w:rsidR="00704C51" w:rsidRPr="007222E3" w:rsidRDefault="00704C51" w:rsidP="00016F45">
            <w:pPr>
              <w:pStyle w:val="Numbers"/>
              <w:numPr>
                <w:ilvl w:val="0"/>
                <w:numId w:val="55"/>
              </w:numPr>
              <w:spacing w:line="240" w:lineRule="auto"/>
              <w:ind w:left="754" w:hanging="629"/>
              <w:contextualSpacing/>
              <w:rPr>
                <w:rFonts w:asciiTheme="minorHAnsi" w:hAnsiTheme="minorHAnsi" w:cstheme="minorHAnsi"/>
                <w:szCs w:val="22"/>
                <w:lang w:val="en-US"/>
              </w:rPr>
            </w:pPr>
            <w:r w:rsidRPr="007222E3">
              <w:rPr>
                <w:rFonts w:asciiTheme="minorHAnsi" w:hAnsiTheme="minorHAnsi" w:cstheme="minorHAnsi"/>
                <w:szCs w:val="22"/>
                <w:lang w:val="en-US"/>
              </w:rPr>
              <w:t>greet customers and verify their details, following your organization’s procedures</w:t>
            </w:r>
          </w:p>
          <w:p w:rsidR="00704C51" w:rsidRPr="00F70F42" w:rsidRDefault="00F70F42" w:rsidP="00016F45">
            <w:pPr>
              <w:pStyle w:val="Numbers"/>
              <w:numPr>
                <w:ilvl w:val="0"/>
                <w:numId w:val="55"/>
              </w:numPr>
              <w:spacing w:line="240" w:lineRule="auto"/>
              <w:ind w:left="754" w:hanging="629"/>
              <w:contextualSpacing/>
              <w:rPr>
                <w:rFonts w:asciiTheme="minorHAnsi" w:hAnsiTheme="minorHAnsi" w:cstheme="minorHAnsi"/>
                <w:szCs w:val="22"/>
                <w:lang w:val="en-US"/>
              </w:rPr>
            </w:pPr>
            <w:r w:rsidRPr="00F70F42">
              <w:rPr>
                <w:rFonts w:asciiTheme="minorHAnsi" w:hAnsiTheme="minorHAnsi" w:cstheme="minorHAnsi"/>
                <w:szCs w:val="22"/>
                <w:lang w:val="en-US"/>
              </w:rPr>
              <w:t xml:space="preserve">read </w:t>
            </w:r>
            <w:r w:rsidR="00704C51" w:rsidRPr="00F70F42">
              <w:rPr>
                <w:rFonts w:asciiTheme="minorHAnsi" w:hAnsiTheme="minorHAnsi" w:cstheme="minorHAnsi"/>
                <w:szCs w:val="22"/>
                <w:lang w:val="en-US"/>
              </w:rPr>
              <w:t>carefully</w:t>
            </w:r>
            <w:r>
              <w:rPr>
                <w:rFonts w:asciiTheme="minorHAnsi" w:hAnsiTheme="minorHAnsi" w:cstheme="minorHAnsi"/>
                <w:szCs w:val="22"/>
                <w:lang w:val="en-US"/>
              </w:rPr>
              <w:t>,</w:t>
            </w:r>
            <w:r w:rsidR="00704C51" w:rsidRPr="00F70F42">
              <w:rPr>
                <w:rFonts w:asciiTheme="minorHAnsi" w:hAnsiTheme="minorHAnsi" w:cstheme="minorHAnsi"/>
                <w:szCs w:val="22"/>
                <w:lang w:val="en-US"/>
              </w:rPr>
              <w:t xml:space="preserve"> summarize, and obtain </w:t>
            </w:r>
            <w:r w:rsidR="00704C51" w:rsidRPr="00F70F42">
              <w:rPr>
                <w:rFonts w:asciiTheme="minorHAnsi" w:hAnsiTheme="minorHAnsi" w:cstheme="minorHAnsi"/>
                <w:b/>
                <w:szCs w:val="22"/>
                <w:lang w:val="en-US"/>
              </w:rPr>
              <w:t>customer</w:t>
            </w:r>
            <w:r w:rsidR="00704C51" w:rsidRPr="00F70F42">
              <w:rPr>
                <w:rFonts w:asciiTheme="minorHAnsi" w:hAnsiTheme="minorHAnsi" w:cstheme="minorHAnsi"/>
                <w:szCs w:val="22"/>
                <w:lang w:val="en-US"/>
              </w:rPr>
              <w:t xml:space="preserve"> confirmation of, your understanding of queries</w:t>
            </w:r>
          </w:p>
          <w:p w:rsidR="00704C51" w:rsidRPr="007222E3" w:rsidRDefault="00704C51" w:rsidP="00016F45">
            <w:pPr>
              <w:pStyle w:val="Numbers"/>
              <w:numPr>
                <w:ilvl w:val="0"/>
                <w:numId w:val="55"/>
              </w:numPr>
              <w:spacing w:line="240" w:lineRule="auto"/>
              <w:ind w:left="754" w:hanging="629"/>
              <w:contextualSpacing/>
              <w:rPr>
                <w:rFonts w:asciiTheme="minorHAnsi" w:hAnsiTheme="minorHAnsi"/>
                <w:szCs w:val="22"/>
                <w:lang w:val="en-US"/>
              </w:rPr>
            </w:pPr>
            <w:r w:rsidRPr="007222E3">
              <w:rPr>
                <w:rFonts w:asciiTheme="minorHAnsi" w:hAnsiTheme="minorHAnsi" w:cs="Arial"/>
                <w:szCs w:val="22"/>
                <w:lang w:val="en-US"/>
              </w:rPr>
              <w:t>express your concern for any difficulties caused and your commitment to resolving queries</w:t>
            </w:r>
          </w:p>
          <w:p w:rsidR="00704C51" w:rsidRPr="007222E3" w:rsidRDefault="00704C51" w:rsidP="00016F45">
            <w:pPr>
              <w:pStyle w:val="Numbers"/>
              <w:numPr>
                <w:ilvl w:val="0"/>
                <w:numId w:val="55"/>
              </w:numPr>
              <w:spacing w:line="240" w:lineRule="auto"/>
              <w:ind w:left="754" w:hanging="629"/>
              <w:contextualSpacing/>
              <w:rPr>
                <w:rFonts w:asciiTheme="minorHAnsi" w:hAnsiTheme="minorHAnsi" w:cstheme="minorHAnsi"/>
                <w:szCs w:val="22"/>
                <w:lang w:val="en-US"/>
              </w:rPr>
            </w:pPr>
            <w:r w:rsidRPr="007222E3">
              <w:rPr>
                <w:rFonts w:asciiTheme="minorHAnsi" w:hAnsiTheme="minorHAnsi" w:cstheme="minorHAnsi"/>
                <w:szCs w:val="22"/>
                <w:lang w:val="en-US"/>
              </w:rPr>
              <w:t>record and categorize queries accurately using your organization’s query management tool</w:t>
            </w:r>
          </w:p>
          <w:p w:rsidR="00704C51" w:rsidRPr="007222E3" w:rsidRDefault="00704C51" w:rsidP="00016F45">
            <w:pPr>
              <w:pStyle w:val="Numbers"/>
              <w:numPr>
                <w:ilvl w:val="0"/>
                <w:numId w:val="55"/>
              </w:numPr>
              <w:spacing w:line="240" w:lineRule="auto"/>
              <w:ind w:left="754" w:hanging="629"/>
              <w:contextualSpacing/>
              <w:rPr>
                <w:rFonts w:asciiTheme="minorHAnsi" w:hAnsiTheme="minorHAnsi" w:cstheme="minorHAnsi"/>
                <w:szCs w:val="22"/>
                <w:lang w:val="en-US"/>
              </w:rPr>
            </w:pPr>
            <w:r w:rsidRPr="007222E3">
              <w:rPr>
                <w:rFonts w:asciiTheme="minorHAnsi" w:hAnsiTheme="minorHAnsi" w:cstheme="minorHAnsi"/>
                <w:szCs w:val="22"/>
                <w:lang w:val="en-US"/>
              </w:rPr>
              <w:t xml:space="preserve">refer queries outside your area of competence or authority promptly to </w:t>
            </w:r>
            <w:r w:rsidRPr="007222E3">
              <w:rPr>
                <w:rFonts w:asciiTheme="minorHAnsi" w:hAnsiTheme="minorHAnsi" w:cstheme="minorHAnsi"/>
                <w:b/>
                <w:szCs w:val="22"/>
                <w:lang w:val="en-US"/>
              </w:rPr>
              <w:t>appropriate people</w:t>
            </w:r>
          </w:p>
          <w:p w:rsidR="00704C51" w:rsidRPr="007222E3" w:rsidRDefault="00704C51" w:rsidP="00016F45">
            <w:pPr>
              <w:pStyle w:val="Numbers"/>
              <w:numPr>
                <w:ilvl w:val="0"/>
                <w:numId w:val="55"/>
              </w:numPr>
              <w:spacing w:line="240" w:lineRule="auto"/>
              <w:ind w:left="754" w:hanging="629"/>
              <w:contextualSpacing/>
              <w:rPr>
                <w:rFonts w:asciiTheme="minorHAnsi" w:hAnsiTheme="minorHAnsi" w:cstheme="minorHAnsi"/>
                <w:szCs w:val="22"/>
                <w:lang w:val="en-US"/>
              </w:rPr>
            </w:pPr>
            <w:r w:rsidRPr="007222E3">
              <w:rPr>
                <w:rFonts w:asciiTheme="minorHAnsi" w:hAnsiTheme="minorHAnsi" w:cstheme="minorHAnsi"/>
                <w:szCs w:val="22"/>
                <w:lang w:val="en-US"/>
              </w:rPr>
              <w:t>access your organization’s knowledge base for solutions to queries, where available</w:t>
            </w:r>
          </w:p>
          <w:p w:rsidR="00704C51" w:rsidRPr="007222E3" w:rsidRDefault="00704C51" w:rsidP="00016F45">
            <w:pPr>
              <w:pStyle w:val="Numbers"/>
              <w:numPr>
                <w:ilvl w:val="0"/>
                <w:numId w:val="55"/>
              </w:numPr>
              <w:spacing w:line="240" w:lineRule="auto"/>
              <w:ind w:left="754" w:hanging="629"/>
              <w:contextualSpacing/>
              <w:rPr>
                <w:rFonts w:asciiTheme="minorHAnsi" w:hAnsiTheme="minorHAnsi" w:cstheme="minorHAnsi"/>
                <w:szCs w:val="22"/>
                <w:lang w:val="en-US"/>
              </w:rPr>
            </w:pPr>
            <w:r w:rsidRPr="007222E3">
              <w:rPr>
                <w:rFonts w:asciiTheme="minorHAnsi" w:hAnsiTheme="minorHAnsi" w:cstheme="minorHAnsi"/>
                <w:szCs w:val="22"/>
                <w:lang w:val="en-US"/>
              </w:rPr>
              <w:t>resolve queries within your area of competence or authority in line with organizational guidelines and service level agreements (SLAs)</w:t>
            </w:r>
          </w:p>
          <w:p w:rsidR="00704C51" w:rsidRPr="007222E3" w:rsidRDefault="00704C51" w:rsidP="00016F45">
            <w:pPr>
              <w:pStyle w:val="Numbers"/>
              <w:numPr>
                <w:ilvl w:val="0"/>
                <w:numId w:val="55"/>
              </w:numPr>
              <w:spacing w:line="240" w:lineRule="auto"/>
              <w:ind w:left="754" w:hanging="629"/>
              <w:contextualSpacing/>
              <w:rPr>
                <w:rFonts w:asciiTheme="minorHAnsi" w:hAnsiTheme="minorHAnsi" w:cstheme="minorHAnsi"/>
                <w:szCs w:val="22"/>
                <w:lang w:val="en-US"/>
              </w:rPr>
            </w:pPr>
            <w:r w:rsidRPr="007222E3">
              <w:rPr>
                <w:rFonts w:asciiTheme="minorHAnsi" w:hAnsiTheme="minorHAnsi" w:cstheme="minorHAnsi"/>
                <w:szCs w:val="22"/>
                <w:lang w:val="en-US"/>
              </w:rPr>
              <w:t xml:space="preserve">obtain advice and guidance from </w:t>
            </w:r>
            <w:r w:rsidRPr="007222E3">
              <w:rPr>
                <w:rFonts w:asciiTheme="minorHAnsi" w:hAnsiTheme="minorHAnsi" w:cstheme="minorHAnsi"/>
                <w:b/>
                <w:szCs w:val="22"/>
                <w:lang w:val="en-US"/>
              </w:rPr>
              <w:t>appropriate people</w:t>
            </w:r>
            <w:r w:rsidRPr="007222E3">
              <w:rPr>
                <w:rFonts w:asciiTheme="minorHAnsi" w:hAnsiTheme="minorHAnsi" w:cstheme="minorHAnsi"/>
                <w:szCs w:val="22"/>
                <w:lang w:val="en-US"/>
              </w:rPr>
              <w:t>, where necessary</w:t>
            </w:r>
          </w:p>
          <w:p w:rsidR="00704C51" w:rsidRPr="007222E3" w:rsidRDefault="00704C51" w:rsidP="00016F45">
            <w:pPr>
              <w:pStyle w:val="PCbullets"/>
              <w:numPr>
                <w:ilvl w:val="0"/>
                <w:numId w:val="55"/>
              </w:numPr>
              <w:ind w:left="754" w:hanging="629"/>
            </w:pPr>
            <w:r w:rsidRPr="007222E3">
              <w:t xml:space="preserve">obtain confirmation from </w:t>
            </w:r>
            <w:r w:rsidRPr="007222E3">
              <w:rPr>
                <w:b/>
              </w:rPr>
              <w:t>customers</w:t>
            </w:r>
            <w:r w:rsidRPr="007222E3">
              <w:t xml:space="preserve"> that queries have been resolved to their satisfaction</w:t>
            </w:r>
          </w:p>
          <w:p w:rsidR="00704C51" w:rsidRPr="007222E3" w:rsidRDefault="00704C51" w:rsidP="00016F45">
            <w:pPr>
              <w:pStyle w:val="PCbullets"/>
              <w:numPr>
                <w:ilvl w:val="0"/>
                <w:numId w:val="55"/>
              </w:numPr>
              <w:ind w:left="754" w:hanging="629"/>
            </w:pPr>
            <w:r w:rsidRPr="007222E3">
              <w:t>record the resolution of queries accurately using your organization’s query management tool</w:t>
            </w:r>
          </w:p>
          <w:p w:rsidR="00704C51" w:rsidRPr="007222E3" w:rsidRDefault="00704C51" w:rsidP="00016F45">
            <w:pPr>
              <w:pStyle w:val="PCbullets"/>
              <w:numPr>
                <w:ilvl w:val="0"/>
                <w:numId w:val="55"/>
              </w:numPr>
              <w:ind w:left="754" w:hanging="629"/>
            </w:pPr>
            <w:r w:rsidRPr="007222E3">
              <w:t>comply with relevant standards, policies, procedures and guidelines when dealing remotely with</w:t>
            </w:r>
            <w:r w:rsidRPr="007222E3">
              <w:rPr>
                <w:b/>
              </w:rPr>
              <w:t xml:space="preserve"> customer</w:t>
            </w:r>
            <w:r w:rsidRPr="007222E3">
              <w:t xml:space="preserve"> queries</w:t>
            </w:r>
          </w:p>
        </w:tc>
      </w:tr>
      <w:tr w:rsidR="00704C51" w:rsidRPr="007222E3" w:rsidTr="00704C51">
        <w:trPr>
          <w:trHeight w:val="20"/>
        </w:trPr>
        <w:tc>
          <w:tcPr>
            <w:tcW w:w="10173" w:type="dxa"/>
            <w:gridSpan w:val="2"/>
            <w:shd w:val="clear" w:color="auto" w:fill="365F91" w:themeFill="accent1" w:themeFillShade="BF"/>
          </w:tcPr>
          <w:p w:rsidR="00704C51" w:rsidRPr="007222E3" w:rsidRDefault="00704C51" w:rsidP="00704C51">
            <w:pPr>
              <w:spacing w:line="276" w:lineRule="auto"/>
              <w:rPr>
                <w:rFonts w:asciiTheme="minorHAnsi" w:hAnsiTheme="minorHAnsi" w:cstheme="minorHAnsi"/>
                <w:b/>
                <w:color w:val="FFFFFF" w:themeColor="background1"/>
                <w:sz w:val="22"/>
                <w:szCs w:val="22"/>
              </w:rPr>
            </w:pPr>
            <w:r w:rsidRPr="007222E3">
              <w:rPr>
                <w:rFonts w:asciiTheme="minorHAnsi" w:hAnsiTheme="minorHAnsi" w:cstheme="minorHAnsi"/>
                <w:b/>
                <w:color w:val="FFFFFF" w:themeColor="background1"/>
                <w:sz w:val="22"/>
                <w:szCs w:val="22"/>
              </w:rPr>
              <w:t>Knowledge and Understanding (K)</w:t>
            </w:r>
          </w:p>
        </w:tc>
      </w:tr>
      <w:tr w:rsidR="00704C51" w:rsidRPr="007222E3" w:rsidTr="00704C51">
        <w:trPr>
          <w:trHeight w:val="20"/>
        </w:trPr>
        <w:tc>
          <w:tcPr>
            <w:tcW w:w="2215" w:type="dxa"/>
            <w:shd w:val="clear" w:color="auto" w:fill="DBE5F1" w:themeFill="accent1" w:themeFillTint="33"/>
          </w:tcPr>
          <w:p w:rsidR="00704C51" w:rsidRPr="007222E3" w:rsidRDefault="00704C51" w:rsidP="00016F45">
            <w:pPr>
              <w:pStyle w:val="Numbers"/>
              <w:widowControl w:val="0"/>
              <w:numPr>
                <w:ilvl w:val="0"/>
                <w:numId w:val="59"/>
              </w:numPr>
              <w:autoSpaceDE w:val="0"/>
              <w:autoSpaceDN w:val="0"/>
              <w:adjustRightInd w:val="0"/>
              <w:spacing w:line="276" w:lineRule="auto"/>
              <w:rPr>
                <w:rFonts w:asciiTheme="minorHAnsi" w:eastAsia="MS Mincho" w:hAnsiTheme="minorHAnsi" w:cstheme="minorHAnsi"/>
                <w:b/>
                <w:bCs/>
                <w:szCs w:val="22"/>
                <w:lang w:val="en-US"/>
              </w:rPr>
            </w:pPr>
            <w:r w:rsidRPr="007222E3">
              <w:rPr>
                <w:rFonts w:asciiTheme="minorHAnsi" w:eastAsia="MS Mincho" w:hAnsiTheme="minorHAnsi" w:cstheme="minorHAnsi"/>
                <w:b/>
                <w:bCs/>
                <w:szCs w:val="22"/>
                <w:lang w:val="en-US"/>
              </w:rPr>
              <w:t xml:space="preserve">Organizational </w:t>
            </w:r>
          </w:p>
          <w:p w:rsidR="00704C51" w:rsidRPr="007222E3" w:rsidRDefault="00704C51" w:rsidP="00704C51">
            <w:pPr>
              <w:pStyle w:val="ListParagraph"/>
              <w:widowControl w:val="0"/>
              <w:autoSpaceDE w:val="0"/>
              <w:autoSpaceDN w:val="0"/>
              <w:adjustRightInd w:val="0"/>
              <w:ind w:left="284"/>
              <w:rPr>
                <w:rFonts w:asciiTheme="minorHAnsi" w:eastAsia="MS Mincho" w:hAnsiTheme="minorHAnsi" w:cstheme="minorHAnsi"/>
                <w:b/>
                <w:color w:val="000000"/>
              </w:rPr>
            </w:pPr>
            <w:r w:rsidRPr="007222E3">
              <w:rPr>
                <w:rFonts w:asciiTheme="minorHAnsi" w:eastAsia="MS Mincho" w:hAnsiTheme="minorHAnsi" w:cstheme="minorHAnsi"/>
                <w:b/>
                <w:bCs/>
              </w:rPr>
              <w:t xml:space="preserve">Context </w:t>
            </w:r>
            <w:r w:rsidRPr="007222E3">
              <w:rPr>
                <w:rFonts w:asciiTheme="minorHAnsi" w:eastAsia="MS Mincho" w:hAnsiTheme="minorHAnsi" w:cstheme="minorHAnsi"/>
                <w:bCs/>
              </w:rPr>
              <w:t xml:space="preserve">(Knowledge of the </w:t>
            </w:r>
            <w:r w:rsidRPr="007222E3">
              <w:rPr>
                <w:rFonts w:asciiTheme="minorHAnsi" w:eastAsia="MS Mincho" w:hAnsiTheme="minorHAnsi" w:cstheme="minorHAnsi"/>
                <w:bCs/>
              </w:rPr>
              <w:lastRenderedPageBreak/>
              <w:t>company/  organization and  its processes)</w:t>
            </w:r>
          </w:p>
        </w:tc>
        <w:tc>
          <w:tcPr>
            <w:tcW w:w="7958" w:type="dxa"/>
            <w:shd w:val="clear" w:color="auto" w:fill="FFFFFF" w:themeFill="background1"/>
          </w:tcPr>
          <w:p w:rsidR="00704C51" w:rsidRPr="007222E3" w:rsidRDefault="00704C51" w:rsidP="00704C51">
            <w:r w:rsidRPr="007222E3">
              <w:rPr>
                <w:rFonts w:asciiTheme="minorHAnsi" w:hAnsiTheme="minorHAnsi" w:cstheme="minorHAnsi"/>
                <w:color w:val="auto"/>
                <w:kern w:val="0"/>
                <w:sz w:val="22"/>
                <w:szCs w:val="22"/>
              </w:rPr>
              <w:lastRenderedPageBreak/>
              <w:t>You need to know and understand:</w:t>
            </w:r>
          </w:p>
          <w:p w:rsidR="00704C51" w:rsidRPr="00BA7FF4" w:rsidRDefault="00704C51" w:rsidP="00016F45">
            <w:pPr>
              <w:pStyle w:val="Default"/>
              <w:keepNext/>
              <w:keepLines/>
              <w:numPr>
                <w:ilvl w:val="0"/>
                <w:numId w:val="56"/>
              </w:numPr>
              <w:ind w:left="754" w:hanging="629"/>
              <w:outlineLvl w:val="0"/>
              <w:rPr>
                <w:rFonts w:asciiTheme="minorHAnsi" w:hAnsiTheme="minorHAnsi"/>
                <w:sz w:val="22"/>
                <w:szCs w:val="22"/>
              </w:rPr>
            </w:pPr>
            <w:r w:rsidRPr="00BA7FF4">
              <w:rPr>
                <w:rFonts w:asciiTheme="minorHAnsi" w:hAnsiTheme="minorHAnsi"/>
                <w:sz w:val="22"/>
                <w:szCs w:val="22"/>
              </w:rPr>
              <w:t xml:space="preserve">your organization’s standards, policies, procedures, guidelines and service level agreements for dealing with customer queries and your role and </w:t>
            </w:r>
            <w:r w:rsidRPr="00BA7FF4">
              <w:rPr>
                <w:rFonts w:asciiTheme="minorHAnsi" w:hAnsiTheme="minorHAnsi"/>
                <w:sz w:val="22"/>
                <w:szCs w:val="22"/>
              </w:rPr>
              <w:lastRenderedPageBreak/>
              <w:t>responsibilities in relation to these</w:t>
            </w:r>
          </w:p>
          <w:p w:rsidR="00704C51" w:rsidRPr="007222E3" w:rsidRDefault="00704C51" w:rsidP="00016F45">
            <w:pPr>
              <w:pStyle w:val="Default"/>
              <w:keepNext/>
              <w:keepLines/>
              <w:numPr>
                <w:ilvl w:val="0"/>
                <w:numId w:val="56"/>
              </w:numPr>
              <w:ind w:left="754" w:hanging="629"/>
              <w:outlineLvl w:val="0"/>
              <w:rPr>
                <w:rFonts w:asciiTheme="minorHAnsi" w:hAnsiTheme="minorHAnsi" w:cstheme="minorHAnsi"/>
                <w:sz w:val="22"/>
                <w:szCs w:val="22"/>
              </w:rPr>
            </w:pPr>
            <w:r w:rsidRPr="007222E3">
              <w:rPr>
                <w:rFonts w:asciiTheme="minorHAnsi" w:hAnsiTheme="minorHAnsi"/>
                <w:sz w:val="22"/>
                <w:szCs w:val="22"/>
              </w:rPr>
              <w:t>your organization’s management tools and systems for recording, categorizing and resolving customer queries</w:t>
            </w:r>
          </w:p>
          <w:p w:rsidR="00704C51" w:rsidRPr="007222E3" w:rsidRDefault="00704C51" w:rsidP="00016F45">
            <w:pPr>
              <w:pStyle w:val="Default"/>
              <w:numPr>
                <w:ilvl w:val="0"/>
                <w:numId w:val="56"/>
              </w:numPr>
              <w:spacing w:line="276" w:lineRule="auto"/>
              <w:ind w:left="754" w:hanging="629"/>
              <w:rPr>
                <w:rFonts w:asciiTheme="minorHAnsi" w:hAnsiTheme="minorHAnsi" w:cstheme="minorHAnsi"/>
                <w:sz w:val="22"/>
                <w:szCs w:val="22"/>
              </w:rPr>
            </w:pPr>
            <w:r w:rsidRPr="007222E3">
              <w:rPr>
                <w:rFonts w:asciiTheme="minorHAnsi" w:hAnsiTheme="minorHAnsi" w:cstheme="minorHAnsi"/>
                <w:sz w:val="22"/>
                <w:szCs w:val="22"/>
              </w:rPr>
              <w:t>your organization’s customer relationship management (CRM) tools and systems and how to use these</w:t>
            </w:r>
          </w:p>
          <w:p w:rsidR="00704C51" w:rsidRPr="007222E3" w:rsidRDefault="00704C51" w:rsidP="00016F45">
            <w:pPr>
              <w:pStyle w:val="Default"/>
              <w:numPr>
                <w:ilvl w:val="0"/>
                <w:numId w:val="56"/>
              </w:numPr>
              <w:ind w:left="754" w:hanging="629"/>
              <w:rPr>
                <w:rFonts w:asciiTheme="minorHAnsi" w:hAnsiTheme="minorHAnsi" w:cstheme="minorHAnsi"/>
                <w:sz w:val="22"/>
                <w:szCs w:val="22"/>
              </w:rPr>
            </w:pPr>
            <w:r w:rsidRPr="007222E3">
              <w:rPr>
                <w:rFonts w:asciiTheme="minorHAnsi" w:hAnsiTheme="minorHAnsi" w:cstheme="minorHAnsi"/>
                <w:sz w:val="22"/>
                <w:szCs w:val="22"/>
              </w:rPr>
              <w:t xml:space="preserve">the importance of documenting, classifying and prioritizing customer queries </w:t>
            </w:r>
          </w:p>
          <w:p w:rsidR="00704C51" w:rsidRPr="007222E3" w:rsidRDefault="00704C51" w:rsidP="00016F45">
            <w:pPr>
              <w:pStyle w:val="Default"/>
              <w:numPr>
                <w:ilvl w:val="0"/>
                <w:numId w:val="56"/>
              </w:numPr>
              <w:spacing w:line="276" w:lineRule="auto"/>
              <w:ind w:left="754" w:hanging="629"/>
              <w:rPr>
                <w:rFonts w:asciiTheme="minorHAnsi" w:hAnsiTheme="minorHAnsi" w:cstheme="minorHAnsi"/>
                <w:sz w:val="22"/>
                <w:szCs w:val="22"/>
              </w:rPr>
            </w:pPr>
            <w:r w:rsidRPr="007222E3">
              <w:rPr>
                <w:rFonts w:asciiTheme="minorHAnsi" w:hAnsiTheme="minorHAnsi"/>
                <w:sz w:val="22"/>
                <w:szCs w:val="22"/>
              </w:rPr>
              <w:t>your organization’s knowledge base and how to use this to identify solutions</w:t>
            </w:r>
          </w:p>
          <w:p w:rsidR="00704C51" w:rsidRPr="007222E3" w:rsidRDefault="00704C51" w:rsidP="00016F45">
            <w:pPr>
              <w:pStyle w:val="Default"/>
              <w:numPr>
                <w:ilvl w:val="0"/>
                <w:numId w:val="56"/>
              </w:numPr>
              <w:spacing w:line="276" w:lineRule="auto"/>
              <w:ind w:left="754" w:hanging="629"/>
              <w:rPr>
                <w:rFonts w:asciiTheme="minorHAnsi" w:hAnsiTheme="minorHAnsi"/>
                <w:sz w:val="22"/>
                <w:szCs w:val="22"/>
              </w:rPr>
            </w:pPr>
            <w:r w:rsidRPr="007222E3">
              <w:rPr>
                <w:rFonts w:asciiTheme="minorHAnsi" w:hAnsiTheme="minorHAnsi"/>
                <w:sz w:val="22"/>
                <w:szCs w:val="22"/>
              </w:rPr>
              <w:t>where to refer queries outside your authority</w:t>
            </w:r>
          </w:p>
          <w:p w:rsidR="00704C51" w:rsidRPr="007222E3" w:rsidRDefault="00704C51" w:rsidP="00016F45">
            <w:pPr>
              <w:pStyle w:val="Default"/>
              <w:numPr>
                <w:ilvl w:val="0"/>
                <w:numId w:val="56"/>
              </w:numPr>
              <w:spacing w:line="276" w:lineRule="auto"/>
              <w:ind w:left="754" w:hanging="629"/>
              <w:rPr>
                <w:rFonts w:asciiTheme="minorHAnsi" w:hAnsiTheme="minorHAnsi"/>
                <w:sz w:val="22"/>
                <w:szCs w:val="22"/>
              </w:rPr>
            </w:pPr>
            <w:r w:rsidRPr="007222E3">
              <w:rPr>
                <w:rFonts w:asciiTheme="minorHAnsi" w:hAnsiTheme="minorHAnsi"/>
                <w:sz w:val="22"/>
                <w:szCs w:val="22"/>
              </w:rPr>
              <w:t xml:space="preserve">who to seek advice and guidance from </w:t>
            </w:r>
          </w:p>
          <w:p w:rsidR="00704C51" w:rsidRPr="007222E3" w:rsidRDefault="00704C51" w:rsidP="00016F45">
            <w:pPr>
              <w:pStyle w:val="Default"/>
              <w:numPr>
                <w:ilvl w:val="0"/>
                <w:numId w:val="56"/>
              </w:numPr>
              <w:spacing w:line="276" w:lineRule="auto"/>
              <w:ind w:left="754" w:hanging="629"/>
              <w:rPr>
                <w:rFonts w:asciiTheme="minorHAnsi" w:hAnsiTheme="minorHAnsi" w:cstheme="minorHAnsi"/>
                <w:sz w:val="22"/>
                <w:szCs w:val="22"/>
              </w:rPr>
            </w:pPr>
            <w:r w:rsidRPr="007222E3">
              <w:rPr>
                <w:rFonts w:asciiTheme="minorHAnsi" w:hAnsiTheme="minorHAnsi"/>
                <w:sz w:val="22"/>
                <w:szCs w:val="22"/>
              </w:rPr>
              <w:t xml:space="preserve">the importance resolving customer queries </w:t>
            </w:r>
          </w:p>
          <w:p w:rsidR="00704C51" w:rsidRPr="007222E3" w:rsidRDefault="00704C51" w:rsidP="00016F45">
            <w:pPr>
              <w:pStyle w:val="Default"/>
              <w:numPr>
                <w:ilvl w:val="0"/>
                <w:numId w:val="56"/>
              </w:numPr>
              <w:spacing w:line="276" w:lineRule="auto"/>
              <w:ind w:left="754" w:hanging="629"/>
              <w:rPr>
                <w:rFonts w:asciiTheme="minorHAnsi" w:hAnsiTheme="minorHAnsi" w:cstheme="minorHAnsi"/>
                <w:sz w:val="22"/>
                <w:szCs w:val="22"/>
              </w:rPr>
            </w:pPr>
            <w:r w:rsidRPr="007222E3">
              <w:rPr>
                <w:rFonts w:asciiTheme="minorHAnsi" w:hAnsiTheme="minorHAnsi" w:cstheme="minorHAnsi"/>
                <w:sz w:val="22"/>
                <w:szCs w:val="22"/>
              </w:rPr>
              <w:t>standard tools, templates and scripts available for dealing with customer queries</w:t>
            </w:r>
          </w:p>
          <w:p w:rsidR="00704C51" w:rsidRPr="007222E3" w:rsidRDefault="00704C51" w:rsidP="00016F45">
            <w:pPr>
              <w:pStyle w:val="Default"/>
              <w:numPr>
                <w:ilvl w:val="0"/>
                <w:numId w:val="56"/>
              </w:numPr>
              <w:spacing w:line="276" w:lineRule="auto"/>
              <w:ind w:left="754" w:hanging="629"/>
              <w:rPr>
                <w:rFonts w:asciiTheme="minorHAnsi" w:hAnsiTheme="minorHAnsi" w:cstheme="minorHAnsi"/>
                <w:sz w:val="22"/>
                <w:szCs w:val="22"/>
              </w:rPr>
            </w:pPr>
            <w:r w:rsidRPr="007222E3">
              <w:rPr>
                <w:rFonts w:asciiTheme="minorHAnsi" w:hAnsiTheme="minorHAnsi" w:cstheme="minorHAnsi"/>
                <w:sz w:val="22"/>
                <w:szCs w:val="22"/>
              </w:rPr>
              <w:t>limits of your role and responsibilities in relation to customer queries</w:t>
            </w:r>
          </w:p>
          <w:p w:rsidR="00704C51" w:rsidRPr="007222E3" w:rsidRDefault="00704C51" w:rsidP="00016F45">
            <w:pPr>
              <w:pStyle w:val="Default"/>
              <w:numPr>
                <w:ilvl w:val="0"/>
                <w:numId w:val="56"/>
              </w:numPr>
              <w:spacing w:line="276" w:lineRule="auto"/>
              <w:ind w:left="754" w:hanging="629"/>
              <w:rPr>
                <w:rFonts w:asciiTheme="minorHAnsi" w:hAnsiTheme="minorHAnsi" w:cstheme="minorHAnsi"/>
                <w:sz w:val="22"/>
                <w:szCs w:val="22"/>
              </w:rPr>
            </w:pPr>
            <w:r w:rsidRPr="007222E3">
              <w:rPr>
                <w:rFonts w:asciiTheme="minorHAnsi" w:hAnsiTheme="minorHAnsi"/>
                <w:sz w:val="22"/>
                <w:szCs w:val="22"/>
              </w:rPr>
              <w:t xml:space="preserve">the importance of keeping customers informed about timescales for progress and resolution of </w:t>
            </w:r>
            <w:r w:rsidRPr="007222E3">
              <w:rPr>
                <w:rFonts w:asciiTheme="minorHAnsi" w:hAnsiTheme="minorHAnsi" w:cstheme="minorHAnsi"/>
                <w:sz w:val="22"/>
                <w:szCs w:val="22"/>
              </w:rPr>
              <w:t>customer queries</w:t>
            </w:r>
          </w:p>
          <w:p w:rsidR="00704C51" w:rsidRPr="007222E3" w:rsidRDefault="00704C51" w:rsidP="00016F45">
            <w:pPr>
              <w:pStyle w:val="Default"/>
              <w:numPr>
                <w:ilvl w:val="0"/>
                <w:numId w:val="56"/>
              </w:numPr>
              <w:ind w:left="754" w:hanging="629"/>
              <w:rPr>
                <w:rFonts w:asciiTheme="minorHAnsi" w:hAnsiTheme="minorHAnsi" w:cstheme="minorHAnsi"/>
                <w:sz w:val="22"/>
                <w:szCs w:val="22"/>
              </w:rPr>
            </w:pPr>
            <w:r w:rsidRPr="007222E3">
              <w:rPr>
                <w:rFonts w:asciiTheme="minorHAnsi" w:hAnsiTheme="minorHAnsi" w:cstheme="minorHAnsi"/>
                <w:sz w:val="22"/>
                <w:szCs w:val="22"/>
              </w:rPr>
              <w:t>typical response times for customer queries and the importance of these</w:t>
            </w:r>
          </w:p>
        </w:tc>
      </w:tr>
      <w:tr w:rsidR="00704C51" w:rsidRPr="007222E3" w:rsidTr="00704C51">
        <w:trPr>
          <w:trHeight w:val="20"/>
        </w:trPr>
        <w:tc>
          <w:tcPr>
            <w:tcW w:w="2215" w:type="dxa"/>
            <w:tcBorders>
              <w:bottom w:val="single" w:sz="4" w:space="0" w:color="auto"/>
            </w:tcBorders>
            <w:shd w:val="clear" w:color="auto" w:fill="DBE5F1" w:themeFill="accent1" w:themeFillTint="33"/>
          </w:tcPr>
          <w:p w:rsidR="00704C51" w:rsidRPr="007222E3" w:rsidRDefault="00704C51" w:rsidP="00704C51">
            <w:pPr>
              <w:widowControl w:val="0"/>
              <w:autoSpaceDE w:val="0"/>
              <w:autoSpaceDN w:val="0"/>
              <w:adjustRightInd w:val="0"/>
              <w:spacing w:line="276" w:lineRule="auto"/>
              <w:rPr>
                <w:rFonts w:asciiTheme="minorHAnsi" w:eastAsia="MS Mincho" w:hAnsiTheme="minorHAnsi" w:cstheme="minorHAnsi"/>
                <w:b/>
                <w:bCs/>
                <w:sz w:val="22"/>
                <w:szCs w:val="22"/>
              </w:rPr>
            </w:pPr>
            <w:r w:rsidRPr="007222E3">
              <w:rPr>
                <w:rFonts w:asciiTheme="minorHAnsi" w:eastAsia="MS Mincho" w:hAnsiTheme="minorHAnsi" w:cstheme="minorHAnsi"/>
                <w:b/>
                <w:bCs/>
                <w:sz w:val="22"/>
                <w:szCs w:val="22"/>
              </w:rPr>
              <w:lastRenderedPageBreak/>
              <w:t xml:space="preserve">B. Technical   </w:t>
            </w:r>
          </w:p>
          <w:p w:rsidR="00704C51" w:rsidRPr="007222E3" w:rsidRDefault="00704C51" w:rsidP="00704C51">
            <w:pPr>
              <w:widowControl w:val="0"/>
              <w:autoSpaceDE w:val="0"/>
              <w:autoSpaceDN w:val="0"/>
              <w:adjustRightInd w:val="0"/>
              <w:spacing w:line="276" w:lineRule="auto"/>
              <w:rPr>
                <w:rFonts w:asciiTheme="minorHAnsi" w:hAnsiTheme="minorHAnsi" w:cstheme="minorHAnsi"/>
                <w:b/>
                <w:sz w:val="22"/>
                <w:szCs w:val="22"/>
              </w:rPr>
            </w:pPr>
            <w:r w:rsidRPr="007222E3">
              <w:rPr>
                <w:rFonts w:asciiTheme="minorHAnsi" w:eastAsia="MS Mincho" w:hAnsiTheme="minorHAnsi" w:cstheme="minorHAnsi"/>
                <w:b/>
                <w:bCs/>
                <w:sz w:val="22"/>
                <w:szCs w:val="22"/>
              </w:rPr>
              <w:t xml:space="preserve">     Knowledge</w:t>
            </w:r>
          </w:p>
        </w:tc>
        <w:tc>
          <w:tcPr>
            <w:tcW w:w="7958" w:type="dxa"/>
            <w:tcBorders>
              <w:bottom w:val="single" w:sz="4" w:space="0" w:color="auto"/>
            </w:tcBorders>
            <w:shd w:val="clear" w:color="auto" w:fill="FFFFFF" w:themeFill="background1"/>
          </w:tcPr>
          <w:p w:rsidR="00704C51" w:rsidRPr="007222E3" w:rsidRDefault="00704C51" w:rsidP="00704C51">
            <w:r w:rsidRPr="007222E3">
              <w:rPr>
                <w:rFonts w:asciiTheme="minorHAnsi" w:hAnsiTheme="minorHAnsi" w:cstheme="minorHAnsi"/>
                <w:color w:val="auto"/>
                <w:kern w:val="0"/>
                <w:sz w:val="22"/>
                <w:szCs w:val="22"/>
              </w:rPr>
              <w:t>You need to know and understand:</w:t>
            </w:r>
          </w:p>
          <w:p w:rsidR="00704C51" w:rsidRPr="007222E3" w:rsidRDefault="00704C51" w:rsidP="00016F45">
            <w:pPr>
              <w:pStyle w:val="Techknowldegebullets"/>
              <w:numPr>
                <w:ilvl w:val="0"/>
                <w:numId w:val="57"/>
              </w:numPr>
              <w:ind w:left="754" w:hanging="629"/>
            </w:pPr>
            <w:r w:rsidRPr="007222E3">
              <w:t xml:space="preserve">relevant standards, policies, procedures and guidelines that apply when dealing with customer queries </w:t>
            </w:r>
          </w:p>
          <w:p w:rsidR="00704C51" w:rsidRPr="007222E3" w:rsidRDefault="00704C51" w:rsidP="00016F45">
            <w:pPr>
              <w:pStyle w:val="Techknowldegebullets"/>
              <w:numPr>
                <w:ilvl w:val="0"/>
                <w:numId w:val="57"/>
              </w:numPr>
              <w:ind w:left="754" w:hanging="629"/>
            </w:pPr>
            <w:r w:rsidRPr="007222E3">
              <w:t>relevant product reference guides or support materials to resolve queries</w:t>
            </w:r>
          </w:p>
          <w:p w:rsidR="00704C51" w:rsidRPr="007222E3" w:rsidRDefault="00704C51" w:rsidP="00016F45">
            <w:pPr>
              <w:pStyle w:val="Techknowldegebullets"/>
              <w:numPr>
                <w:ilvl w:val="0"/>
                <w:numId w:val="57"/>
              </w:numPr>
              <w:ind w:left="754" w:hanging="629"/>
            </w:pPr>
            <w:r w:rsidRPr="007222E3">
              <w:t>common types of customer queries and how to resolve them</w:t>
            </w:r>
          </w:p>
          <w:p w:rsidR="00704C51" w:rsidRPr="007222E3" w:rsidRDefault="00704C51" w:rsidP="00016F45">
            <w:pPr>
              <w:pStyle w:val="Techknowldegebullets"/>
              <w:numPr>
                <w:ilvl w:val="0"/>
                <w:numId w:val="57"/>
              </w:numPr>
              <w:ind w:left="754" w:hanging="629"/>
            </w:pPr>
            <w:r w:rsidRPr="007222E3">
              <w:t>different styles and approaches when working with customers</w:t>
            </w:r>
          </w:p>
          <w:p w:rsidR="00704C51" w:rsidRPr="007222E3" w:rsidRDefault="00704C51" w:rsidP="00016F45">
            <w:pPr>
              <w:pStyle w:val="Techknowldegebullets"/>
              <w:numPr>
                <w:ilvl w:val="0"/>
                <w:numId w:val="57"/>
              </w:numPr>
              <w:ind w:left="754" w:hanging="629"/>
            </w:pPr>
            <w:r w:rsidRPr="007222E3">
              <w:t>techniques for conveying concern and commitment</w:t>
            </w:r>
          </w:p>
          <w:p w:rsidR="00704C51" w:rsidRPr="007222E3" w:rsidRDefault="00704C51" w:rsidP="00016F45">
            <w:pPr>
              <w:pStyle w:val="Techknowldegebullets"/>
              <w:numPr>
                <w:ilvl w:val="0"/>
                <w:numId w:val="57"/>
              </w:numPr>
              <w:ind w:left="754" w:hanging="629"/>
            </w:pPr>
            <w:r w:rsidRPr="007222E3">
              <w:t>different questioning techniques for understanding customer queries</w:t>
            </w:r>
          </w:p>
          <w:p w:rsidR="00704C51" w:rsidRPr="007222E3" w:rsidRDefault="00704C51" w:rsidP="00016F45">
            <w:pPr>
              <w:pStyle w:val="Techknowldegebullets"/>
              <w:numPr>
                <w:ilvl w:val="0"/>
                <w:numId w:val="57"/>
              </w:numPr>
              <w:ind w:left="754" w:hanging="629"/>
            </w:pPr>
            <w:r w:rsidRPr="007222E3">
              <w:t>issues that may affect customer satisfaction and how to deal with these</w:t>
            </w:r>
          </w:p>
          <w:p w:rsidR="00704C51" w:rsidRPr="007222E3" w:rsidRDefault="00704C51" w:rsidP="00016F45">
            <w:pPr>
              <w:pStyle w:val="Techknowldegebullets"/>
              <w:numPr>
                <w:ilvl w:val="0"/>
                <w:numId w:val="57"/>
              </w:numPr>
              <w:ind w:left="754" w:hanging="629"/>
            </w:pPr>
            <w:r w:rsidRPr="007222E3">
              <w:t>current practice in customer service</w:t>
            </w:r>
          </w:p>
        </w:tc>
      </w:tr>
      <w:tr w:rsidR="00704C51" w:rsidRPr="007222E3" w:rsidTr="00704C51">
        <w:trPr>
          <w:trHeight w:val="20"/>
        </w:trPr>
        <w:tc>
          <w:tcPr>
            <w:tcW w:w="10173" w:type="dxa"/>
            <w:gridSpan w:val="2"/>
            <w:shd w:val="clear" w:color="auto" w:fill="365F91" w:themeFill="accent1" w:themeFillShade="BF"/>
          </w:tcPr>
          <w:p w:rsidR="00704C51" w:rsidRPr="007222E3" w:rsidRDefault="00704C51" w:rsidP="00704C51">
            <w:pPr>
              <w:pStyle w:val="Default"/>
              <w:spacing w:line="276" w:lineRule="auto"/>
              <w:rPr>
                <w:rFonts w:asciiTheme="minorHAnsi" w:hAnsiTheme="minorHAnsi"/>
                <w:b/>
                <w:color w:val="F2F2F2" w:themeColor="background1" w:themeShade="F2"/>
                <w:sz w:val="22"/>
                <w:szCs w:val="22"/>
              </w:rPr>
            </w:pPr>
            <w:r w:rsidRPr="007222E3">
              <w:rPr>
                <w:rFonts w:asciiTheme="minorHAnsi" w:hAnsiTheme="minorHAnsi"/>
                <w:b/>
                <w:color w:val="F2F2F2" w:themeColor="background1" w:themeShade="F2"/>
                <w:sz w:val="22"/>
                <w:szCs w:val="22"/>
              </w:rPr>
              <w:t>Skills (S)</w:t>
            </w:r>
          </w:p>
        </w:tc>
      </w:tr>
      <w:tr w:rsidR="00704C51" w:rsidRPr="007222E3" w:rsidTr="00704C51">
        <w:trPr>
          <w:trHeight w:val="20"/>
        </w:trPr>
        <w:tc>
          <w:tcPr>
            <w:tcW w:w="2215" w:type="dxa"/>
            <w:vMerge w:val="restart"/>
            <w:shd w:val="clear" w:color="auto" w:fill="DBE5F1" w:themeFill="accent1" w:themeFillTint="33"/>
          </w:tcPr>
          <w:p w:rsidR="00704C51" w:rsidRPr="007222E3" w:rsidRDefault="00704C51" w:rsidP="00016F45">
            <w:pPr>
              <w:pStyle w:val="ListParagraph"/>
              <w:numPr>
                <w:ilvl w:val="0"/>
                <w:numId w:val="60"/>
              </w:numPr>
              <w:rPr>
                <w:rFonts w:asciiTheme="minorHAnsi" w:hAnsiTheme="minorHAnsi" w:cstheme="minorHAnsi"/>
                <w:b/>
              </w:rPr>
            </w:pPr>
            <w:r w:rsidRPr="007222E3">
              <w:rPr>
                <w:rFonts w:asciiTheme="minorHAnsi" w:eastAsia="MS Mincho" w:hAnsiTheme="minorHAnsi" w:cstheme="minorHAnsi"/>
                <w:b/>
                <w:bCs/>
              </w:rPr>
              <w:t>Core Skills/ Generic</w:t>
            </w:r>
            <w:r w:rsidRPr="007222E3">
              <w:rPr>
                <w:rFonts w:asciiTheme="minorHAnsi" w:hAnsiTheme="minorHAnsi" w:cstheme="minorHAnsi"/>
                <w:b/>
              </w:rPr>
              <w:t xml:space="preserve"> </w:t>
            </w:r>
            <w:r w:rsidRPr="007222E3">
              <w:rPr>
                <w:rFonts w:asciiTheme="minorHAnsi" w:eastAsia="MS Mincho" w:hAnsiTheme="minorHAnsi" w:cstheme="minorHAnsi"/>
                <w:b/>
                <w:bCs/>
              </w:rPr>
              <w:t xml:space="preserve"> Skills </w:t>
            </w:r>
          </w:p>
        </w:tc>
        <w:tc>
          <w:tcPr>
            <w:tcW w:w="7958" w:type="dxa"/>
            <w:shd w:val="clear" w:color="auto" w:fill="DBE5F1" w:themeFill="accent1" w:themeFillTint="33"/>
          </w:tcPr>
          <w:p w:rsidR="00704C51" w:rsidRPr="007222E3" w:rsidRDefault="00704C51" w:rsidP="00704C51">
            <w:pPr>
              <w:pStyle w:val="Default"/>
              <w:spacing w:line="276" w:lineRule="auto"/>
              <w:rPr>
                <w:rFonts w:asciiTheme="minorHAnsi" w:hAnsiTheme="minorHAnsi"/>
                <w:sz w:val="22"/>
                <w:szCs w:val="22"/>
              </w:rPr>
            </w:pPr>
            <w:r w:rsidRPr="007222E3">
              <w:rPr>
                <w:rFonts w:asciiTheme="minorHAnsi" w:eastAsia="Times New Roman" w:hAnsiTheme="minorHAnsi" w:cstheme="minorHAnsi"/>
                <w:b/>
                <w:color w:val="212120"/>
                <w:kern w:val="28"/>
                <w:sz w:val="22"/>
                <w:szCs w:val="22"/>
              </w:rPr>
              <w:t>Writing Skills</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rPr>
                <w:rFonts w:asciiTheme="minorHAnsi" w:hAnsiTheme="minorHAnsi" w:cstheme="minorHAnsi"/>
                <w:b/>
                <w:sz w:val="22"/>
                <w:szCs w:val="22"/>
              </w:rPr>
            </w:pPr>
          </w:p>
        </w:tc>
        <w:tc>
          <w:tcPr>
            <w:tcW w:w="7958" w:type="dxa"/>
            <w:shd w:val="clear" w:color="auto" w:fill="auto"/>
          </w:tcPr>
          <w:p w:rsidR="00704C51" w:rsidRPr="007222E3" w:rsidRDefault="00704C51" w:rsidP="00704C51">
            <w:pPr>
              <w:pStyle w:val="Default"/>
              <w:spacing w:line="276" w:lineRule="auto"/>
              <w:rPr>
                <w:rFonts w:asciiTheme="minorHAnsi" w:hAnsiTheme="minorHAnsi"/>
                <w:sz w:val="22"/>
                <w:szCs w:val="22"/>
              </w:rPr>
            </w:pPr>
            <w:r w:rsidRPr="007222E3">
              <w:rPr>
                <w:rFonts w:asciiTheme="minorHAnsi" w:hAnsiTheme="minorHAnsi" w:cstheme="minorHAnsi"/>
                <w:color w:val="auto"/>
                <w:sz w:val="22"/>
                <w:szCs w:val="22"/>
              </w:rPr>
              <w:t>You need to know and understand how to:</w:t>
            </w:r>
          </w:p>
          <w:p w:rsidR="00704C51" w:rsidRPr="007222E3" w:rsidRDefault="00704C51" w:rsidP="00016F45">
            <w:pPr>
              <w:pStyle w:val="Coreskillsbullets"/>
              <w:numPr>
                <w:ilvl w:val="0"/>
                <w:numId w:val="58"/>
              </w:numPr>
              <w:ind w:hanging="595"/>
            </w:pPr>
            <w:r w:rsidRPr="007222E3">
              <w:t>communicate with others in writing</w:t>
            </w:r>
          </w:p>
          <w:p w:rsidR="00704C51" w:rsidRPr="007222E3" w:rsidRDefault="00704C51" w:rsidP="00016F45">
            <w:pPr>
              <w:pStyle w:val="Coreskillsbullets"/>
              <w:numPr>
                <w:ilvl w:val="0"/>
                <w:numId w:val="58"/>
              </w:numPr>
              <w:ind w:hanging="595"/>
            </w:pPr>
            <w:r w:rsidRPr="007222E3">
              <w:t>complete accurate well written work with attention to detail</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rPr>
                <w:rFonts w:asciiTheme="minorHAnsi" w:hAnsiTheme="minorHAnsi" w:cstheme="minorHAnsi"/>
                <w:b/>
                <w:sz w:val="22"/>
                <w:szCs w:val="22"/>
              </w:rPr>
            </w:pPr>
          </w:p>
        </w:tc>
        <w:tc>
          <w:tcPr>
            <w:tcW w:w="7958" w:type="dxa"/>
            <w:shd w:val="clear" w:color="auto" w:fill="DBE5F1" w:themeFill="accent1" w:themeFillTint="33"/>
          </w:tcPr>
          <w:p w:rsidR="00704C51" w:rsidRPr="007222E3" w:rsidRDefault="00704C51" w:rsidP="00704C51">
            <w:pPr>
              <w:pStyle w:val="Default"/>
              <w:spacing w:line="276" w:lineRule="auto"/>
              <w:rPr>
                <w:rFonts w:asciiTheme="minorHAnsi" w:hAnsiTheme="minorHAnsi"/>
                <w:b/>
                <w:sz w:val="22"/>
                <w:szCs w:val="22"/>
              </w:rPr>
            </w:pPr>
            <w:r w:rsidRPr="007222E3">
              <w:rPr>
                <w:rFonts w:asciiTheme="minorHAnsi" w:eastAsia="Times New Roman" w:hAnsiTheme="minorHAnsi" w:cstheme="minorHAnsi"/>
                <w:b/>
                <w:color w:val="212120"/>
                <w:kern w:val="28"/>
                <w:sz w:val="22"/>
                <w:szCs w:val="22"/>
              </w:rPr>
              <w:t>Reading Skills</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rPr>
                <w:rFonts w:asciiTheme="minorHAnsi" w:hAnsiTheme="minorHAnsi" w:cstheme="minorHAnsi"/>
                <w:b/>
                <w:sz w:val="22"/>
                <w:szCs w:val="22"/>
              </w:rPr>
            </w:pPr>
          </w:p>
        </w:tc>
        <w:tc>
          <w:tcPr>
            <w:tcW w:w="7958" w:type="dxa"/>
            <w:shd w:val="clear" w:color="auto" w:fill="auto"/>
          </w:tcPr>
          <w:p w:rsidR="00704C51" w:rsidRPr="007222E3" w:rsidRDefault="00704C51" w:rsidP="00704C51">
            <w:pPr>
              <w:pStyle w:val="Default"/>
              <w:spacing w:line="276" w:lineRule="auto"/>
              <w:rPr>
                <w:rFonts w:asciiTheme="minorHAnsi" w:hAnsiTheme="minorHAnsi"/>
                <w:sz w:val="22"/>
                <w:szCs w:val="22"/>
              </w:rPr>
            </w:pPr>
            <w:r w:rsidRPr="007222E3">
              <w:rPr>
                <w:rFonts w:asciiTheme="minorHAnsi" w:hAnsiTheme="minorHAnsi" w:cstheme="minorHAnsi"/>
                <w:color w:val="auto"/>
                <w:sz w:val="22"/>
                <w:szCs w:val="22"/>
              </w:rPr>
              <w:t>You need to know and understand how to:</w:t>
            </w:r>
          </w:p>
          <w:p w:rsidR="00704C51" w:rsidRPr="007222E3" w:rsidRDefault="00704C51" w:rsidP="00016F45">
            <w:pPr>
              <w:pStyle w:val="Default"/>
              <w:numPr>
                <w:ilvl w:val="0"/>
                <w:numId w:val="58"/>
              </w:numPr>
              <w:spacing w:line="276" w:lineRule="auto"/>
              <w:ind w:hanging="595"/>
              <w:rPr>
                <w:rFonts w:asciiTheme="minorHAnsi" w:hAnsiTheme="minorHAnsi"/>
                <w:sz w:val="22"/>
                <w:szCs w:val="22"/>
              </w:rPr>
            </w:pPr>
            <w:r w:rsidRPr="007222E3">
              <w:rPr>
                <w:rFonts w:asciiTheme="minorHAnsi" w:hAnsiTheme="minorHAnsi"/>
                <w:sz w:val="22"/>
                <w:szCs w:val="22"/>
              </w:rPr>
              <w:t>read instructions, guidelines, procedures, rules and service level agreements</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rPr>
                <w:rFonts w:asciiTheme="minorHAnsi" w:hAnsiTheme="minorHAnsi" w:cstheme="minorHAnsi"/>
                <w:b/>
                <w:sz w:val="22"/>
                <w:szCs w:val="22"/>
              </w:rPr>
            </w:pPr>
          </w:p>
        </w:tc>
        <w:tc>
          <w:tcPr>
            <w:tcW w:w="7958" w:type="dxa"/>
            <w:shd w:val="clear" w:color="auto" w:fill="DBE5F1" w:themeFill="accent1" w:themeFillTint="33"/>
          </w:tcPr>
          <w:p w:rsidR="00704C51" w:rsidRPr="007222E3" w:rsidRDefault="00704C51" w:rsidP="00704C51">
            <w:pPr>
              <w:pStyle w:val="Default"/>
              <w:spacing w:line="276" w:lineRule="auto"/>
              <w:rPr>
                <w:rFonts w:asciiTheme="minorHAnsi" w:hAnsiTheme="minorHAnsi"/>
                <w:sz w:val="22"/>
                <w:szCs w:val="22"/>
              </w:rPr>
            </w:pPr>
            <w:r w:rsidRPr="007222E3">
              <w:rPr>
                <w:rFonts w:asciiTheme="minorHAnsi" w:eastAsia="Times New Roman" w:hAnsiTheme="minorHAnsi" w:cstheme="minorHAnsi"/>
                <w:b/>
                <w:color w:val="212120"/>
                <w:kern w:val="28"/>
                <w:sz w:val="22"/>
                <w:szCs w:val="22"/>
              </w:rPr>
              <w:t>Oral Communication (Listening and Speaking skills)</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rPr>
                <w:rFonts w:asciiTheme="minorHAnsi" w:hAnsiTheme="minorHAnsi" w:cstheme="minorHAnsi"/>
                <w:b/>
                <w:sz w:val="22"/>
                <w:szCs w:val="22"/>
              </w:rPr>
            </w:pPr>
          </w:p>
        </w:tc>
        <w:tc>
          <w:tcPr>
            <w:tcW w:w="7958" w:type="dxa"/>
            <w:shd w:val="clear" w:color="auto" w:fill="auto"/>
          </w:tcPr>
          <w:p w:rsidR="00704C51" w:rsidRPr="007222E3" w:rsidRDefault="00704C51" w:rsidP="00704C51">
            <w:pPr>
              <w:pStyle w:val="Default"/>
              <w:spacing w:line="276" w:lineRule="auto"/>
              <w:rPr>
                <w:rFonts w:asciiTheme="minorHAnsi" w:hAnsiTheme="minorHAnsi"/>
                <w:sz w:val="22"/>
                <w:szCs w:val="22"/>
              </w:rPr>
            </w:pPr>
            <w:r w:rsidRPr="007222E3">
              <w:rPr>
                <w:rFonts w:asciiTheme="minorHAnsi" w:hAnsiTheme="minorHAnsi" w:cstheme="minorHAnsi"/>
                <w:color w:val="auto"/>
                <w:sz w:val="22"/>
                <w:szCs w:val="22"/>
              </w:rPr>
              <w:t>You need to know and understand how to:</w:t>
            </w:r>
          </w:p>
          <w:p w:rsidR="00704C51" w:rsidRPr="007222E3" w:rsidRDefault="00704C51" w:rsidP="00016F45">
            <w:pPr>
              <w:pStyle w:val="Default"/>
              <w:numPr>
                <w:ilvl w:val="0"/>
                <w:numId w:val="58"/>
              </w:numPr>
              <w:spacing w:line="276" w:lineRule="auto"/>
              <w:ind w:hanging="595"/>
              <w:rPr>
                <w:rFonts w:asciiTheme="minorHAnsi" w:hAnsiTheme="minorHAnsi"/>
                <w:sz w:val="22"/>
                <w:szCs w:val="22"/>
              </w:rPr>
            </w:pPr>
            <w:r w:rsidRPr="007222E3">
              <w:rPr>
                <w:rFonts w:asciiTheme="minorHAnsi" w:hAnsiTheme="minorHAnsi"/>
                <w:sz w:val="22"/>
                <w:szCs w:val="22"/>
              </w:rPr>
              <w:t>listen effectively and orally communicate information accurately</w:t>
            </w:r>
          </w:p>
          <w:p w:rsidR="00704C51" w:rsidRPr="007222E3" w:rsidRDefault="00704C51" w:rsidP="00016F45">
            <w:pPr>
              <w:pStyle w:val="Default"/>
              <w:numPr>
                <w:ilvl w:val="0"/>
                <w:numId w:val="58"/>
              </w:numPr>
              <w:spacing w:line="276" w:lineRule="auto"/>
              <w:ind w:hanging="595"/>
              <w:rPr>
                <w:rFonts w:asciiTheme="minorHAnsi" w:hAnsiTheme="minorHAnsi"/>
                <w:sz w:val="22"/>
                <w:szCs w:val="22"/>
              </w:rPr>
            </w:pPr>
            <w:r w:rsidRPr="007222E3">
              <w:rPr>
                <w:rFonts w:asciiTheme="minorHAnsi" w:hAnsiTheme="minorHAnsi"/>
                <w:sz w:val="22"/>
                <w:szCs w:val="22"/>
              </w:rPr>
              <w:t>ask for clarification and advice from others</w:t>
            </w:r>
          </w:p>
        </w:tc>
      </w:tr>
      <w:tr w:rsidR="00704C51" w:rsidRPr="007222E3" w:rsidTr="00704C51">
        <w:trPr>
          <w:trHeight w:val="20"/>
        </w:trPr>
        <w:tc>
          <w:tcPr>
            <w:tcW w:w="2215" w:type="dxa"/>
            <w:vMerge w:val="restart"/>
            <w:shd w:val="clear" w:color="auto" w:fill="DBE5F1" w:themeFill="accent1" w:themeFillTint="33"/>
          </w:tcPr>
          <w:p w:rsidR="00704C51" w:rsidRPr="007222E3" w:rsidRDefault="00704C51" w:rsidP="00016F45">
            <w:pPr>
              <w:pStyle w:val="ListParagraph"/>
              <w:numPr>
                <w:ilvl w:val="0"/>
                <w:numId w:val="60"/>
              </w:numPr>
              <w:rPr>
                <w:rFonts w:asciiTheme="minorHAnsi" w:eastAsia="MS Mincho" w:hAnsiTheme="minorHAnsi" w:cstheme="minorHAnsi"/>
                <w:b/>
                <w:bCs/>
              </w:rPr>
            </w:pPr>
            <w:r w:rsidRPr="007222E3">
              <w:rPr>
                <w:rFonts w:asciiTheme="minorHAnsi" w:eastAsia="MS Mincho" w:hAnsiTheme="minorHAnsi" w:cstheme="minorHAnsi"/>
                <w:b/>
                <w:bCs/>
              </w:rPr>
              <w:t>Professional Skills</w:t>
            </w:r>
          </w:p>
          <w:p w:rsidR="00704C51" w:rsidRPr="007222E3" w:rsidRDefault="00704C51" w:rsidP="00704C51">
            <w:pPr>
              <w:spacing w:line="276" w:lineRule="auto"/>
              <w:rPr>
                <w:rFonts w:asciiTheme="minorHAnsi" w:hAnsiTheme="minorHAnsi" w:cstheme="minorHAnsi"/>
                <w:b/>
                <w:sz w:val="22"/>
                <w:szCs w:val="22"/>
              </w:rPr>
            </w:pPr>
          </w:p>
          <w:p w:rsidR="00704C51" w:rsidRPr="007222E3" w:rsidRDefault="00704C51" w:rsidP="00704C51">
            <w:pPr>
              <w:spacing w:line="276" w:lineRule="auto"/>
              <w:jc w:val="center"/>
              <w:rPr>
                <w:rFonts w:asciiTheme="minorHAnsi" w:hAnsiTheme="minorHAnsi"/>
                <w:b/>
                <w:sz w:val="22"/>
                <w:szCs w:val="22"/>
              </w:rPr>
            </w:pPr>
          </w:p>
        </w:tc>
        <w:tc>
          <w:tcPr>
            <w:tcW w:w="7958" w:type="dxa"/>
            <w:shd w:val="clear" w:color="auto" w:fill="DBE5F1" w:themeFill="accent1" w:themeFillTint="33"/>
          </w:tcPr>
          <w:p w:rsidR="00704C51" w:rsidRPr="007222E3" w:rsidRDefault="00704C51" w:rsidP="00704C51">
            <w:pPr>
              <w:pStyle w:val="Default"/>
              <w:spacing w:line="276" w:lineRule="auto"/>
              <w:rPr>
                <w:rFonts w:asciiTheme="minorHAnsi" w:hAnsiTheme="minorHAnsi" w:cstheme="minorHAnsi"/>
                <w:sz w:val="22"/>
                <w:szCs w:val="22"/>
              </w:rPr>
            </w:pPr>
            <w:r w:rsidRPr="007222E3">
              <w:rPr>
                <w:rFonts w:asciiTheme="minorHAnsi" w:eastAsia="Times New Roman" w:hAnsiTheme="minorHAnsi" w:cstheme="minorHAnsi"/>
                <w:b/>
                <w:color w:val="212120"/>
                <w:kern w:val="28"/>
                <w:sz w:val="22"/>
                <w:szCs w:val="22"/>
              </w:rPr>
              <w:lastRenderedPageBreak/>
              <w:t>Decision Making</w:t>
            </w:r>
          </w:p>
        </w:tc>
      </w:tr>
      <w:tr w:rsidR="00704C51" w:rsidRPr="007222E3" w:rsidTr="00704C51">
        <w:trPr>
          <w:trHeight w:val="483"/>
        </w:trPr>
        <w:tc>
          <w:tcPr>
            <w:tcW w:w="2215" w:type="dxa"/>
            <w:vMerge/>
            <w:shd w:val="clear" w:color="auto" w:fill="DBE5F1" w:themeFill="accent1" w:themeFillTint="33"/>
          </w:tcPr>
          <w:p w:rsidR="00704C51" w:rsidRPr="007222E3" w:rsidRDefault="00704C51" w:rsidP="00704C51">
            <w:pPr>
              <w:spacing w:line="276" w:lineRule="auto"/>
              <w:jc w:val="center"/>
              <w:rPr>
                <w:rFonts w:asciiTheme="minorHAnsi" w:hAnsiTheme="minorHAnsi"/>
                <w:b/>
                <w:sz w:val="22"/>
                <w:szCs w:val="22"/>
              </w:rPr>
            </w:pPr>
          </w:p>
        </w:tc>
        <w:tc>
          <w:tcPr>
            <w:tcW w:w="7958" w:type="dxa"/>
            <w:shd w:val="clear" w:color="auto" w:fill="auto"/>
          </w:tcPr>
          <w:p w:rsidR="00704C51" w:rsidRPr="007222E3" w:rsidRDefault="00704C51" w:rsidP="00704C51">
            <w:pPr>
              <w:pStyle w:val="Default"/>
              <w:spacing w:line="276" w:lineRule="auto"/>
              <w:rPr>
                <w:rFonts w:asciiTheme="minorHAnsi" w:hAnsiTheme="minorHAnsi"/>
                <w:sz w:val="22"/>
                <w:szCs w:val="22"/>
              </w:rPr>
            </w:pPr>
            <w:r w:rsidRPr="007222E3">
              <w:rPr>
                <w:rFonts w:asciiTheme="minorHAnsi" w:hAnsiTheme="minorHAnsi" w:cstheme="minorHAnsi"/>
                <w:color w:val="auto"/>
                <w:sz w:val="22"/>
                <w:szCs w:val="22"/>
              </w:rPr>
              <w:t>You need to know and understand how to:</w:t>
            </w:r>
          </w:p>
          <w:p w:rsidR="00704C51" w:rsidRPr="007222E3" w:rsidRDefault="00704C51" w:rsidP="00016F45">
            <w:pPr>
              <w:pStyle w:val="Professionalskillsbullets"/>
              <w:numPr>
                <w:ilvl w:val="0"/>
                <w:numId w:val="61"/>
              </w:numPr>
              <w:ind w:hanging="595"/>
              <w:rPr>
                <w:b w:val="0"/>
              </w:rPr>
            </w:pPr>
            <w:r w:rsidRPr="007222E3">
              <w:rPr>
                <w:b w:val="0"/>
              </w:rPr>
              <w:t>make decisions on suitable courses of action</w:t>
            </w:r>
          </w:p>
          <w:p w:rsidR="00704C51" w:rsidRPr="007222E3" w:rsidRDefault="00704C51" w:rsidP="00016F45">
            <w:pPr>
              <w:pStyle w:val="Professionalskillsbullets"/>
              <w:numPr>
                <w:ilvl w:val="0"/>
                <w:numId w:val="61"/>
              </w:numPr>
              <w:ind w:hanging="595"/>
              <w:rPr>
                <w:b w:val="0"/>
              </w:rPr>
            </w:pPr>
            <w:r w:rsidRPr="007222E3">
              <w:rPr>
                <w:b w:val="0"/>
              </w:rPr>
              <w:t>follow rule-based decision-making processes</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jc w:val="center"/>
              <w:rPr>
                <w:rFonts w:asciiTheme="minorHAnsi" w:hAnsiTheme="minorHAnsi" w:cstheme="minorHAnsi"/>
                <w:b/>
                <w:sz w:val="22"/>
                <w:szCs w:val="22"/>
              </w:rPr>
            </w:pPr>
          </w:p>
        </w:tc>
        <w:tc>
          <w:tcPr>
            <w:tcW w:w="7958" w:type="dxa"/>
            <w:shd w:val="clear" w:color="auto" w:fill="DBE5F1" w:themeFill="accent1" w:themeFillTint="33"/>
          </w:tcPr>
          <w:p w:rsidR="00704C51" w:rsidRPr="007222E3" w:rsidRDefault="00704C51" w:rsidP="00704C51">
            <w:pPr>
              <w:spacing w:line="276" w:lineRule="auto"/>
              <w:rPr>
                <w:rFonts w:asciiTheme="minorHAnsi" w:hAnsiTheme="minorHAnsi" w:cstheme="minorHAnsi"/>
                <w:sz w:val="22"/>
                <w:szCs w:val="22"/>
              </w:rPr>
            </w:pPr>
            <w:r w:rsidRPr="007222E3">
              <w:rPr>
                <w:rFonts w:asciiTheme="minorHAnsi" w:hAnsiTheme="minorHAnsi" w:cstheme="minorHAnsi"/>
                <w:b/>
                <w:sz w:val="22"/>
                <w:szCs w:val="22"/>
              </w:rPr>
              <w:t>Plan and Organize</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jc w:val="center"/>
              <w:rPr>
                <w:rFonts w:asciiTheme="minorHAnsi" w:hAnsiTheme="minorHAnsi" w:cstheme="minorHAnsi"/>
                <w:b/>
                <w:sz w:val="22"/>
                <w:szCs w:val="22"/>
              </w:rPr>
            </w:pPr>
          </w:p>
        </w:tc>
        <w:tc>
          <w:tcPr>
            <w:tcW w:w="7958" w:type="dxa"/>
            <w:shd w:val="clear" w:color="auto" w:fill="auto"/>
          </w:tcPr>
          <w:p w:rsidR="00704C51" w:rsidRPr="007222E3" w:rsidRDefault="00704C51" w:rsidP="00704C51">
            <w:pPr>
              <w:pStyle w:val="Default"/>
              <w:spacing w:line="276" w:lineRule="auto"/>
              <w:rPr>
                <w:rFonts w:asciiTheme="minorHAnsi" w:hAnsiTheme="minorHAnsi"/>
                <w:sz w:val="22"/>
                <w:szCs w:val="22"/>
              </w:rPr>
            </w:pPr>
            <w:r w:rsidRPr="007222E3">
              <w:rPr>
                <w:rFonts w:asciiTheme="minorHAnsi" w:hAnsiTheme="minorHAnsi" w:cstheme="minorHAnsi"/>
                <w:color w:val="auto"/>
                <w:sz w:val="22"/>
                <w:szCs w:val="22"/>
              </w:rPr>
              <w:t>You need to know and understand how to:</w:t>
            </w:r>
          </w:p>
          <w:p w:rsidR="00704C51" w:rsidRPr="007222E3" w:rsidRDefault="00704C51" w:rsidP="00016F45">
            <w:pPr>
              <w:pStyle w:val="Default"/>
              <w:numPr>
                <w:ilvl w:val="0"/>
                <w:numId w:val="61"/>
              </w:numPr>
              <w:spacing w:line="276" w:lineRule="auto"/>
              <w:ind w:hanging="595"/>
              <w:rPr>
                <w:rFonts w:asciiTheme="minorHAnsi" w:hAnsiTheme="minorHAnsi" w:cstheme="minorHAnsi"/>
                <w:sz w:val="22"/>
                <w:szCs w:val="22"/>
              </w:rPr>
            </w:pPr>
            <w:r w:rsidRPr="007222E3">
              <w:rPr>
                <w:rFonts w:asciiTheme="minorHAnsi" w:hAnsiTheme="minorHAnsi" w:cstheme="minorHAnsi"/>
                <w:sz w:val="22"/>
                <w:szCs w:val="22"/>
              </w:rPr>
              <w:t>plan and organize your work to achieve targets and deadlines</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jc w:val="center"/>
              <w:rPr>
                <w:rFonts w:asciiTheme="minorHAnsi" w:hAnsiTheme="minorHAnsi" w:cstheme="minorHAnsi"/>
                <w:b/>
                <w:sz w:val="22"/>
                <w:szCs w:val="22"/>
              </w:rPr>
            </w:pPr>
          </w:p>
        </w:tc>
        <w:tc>
          <w:tcPr>
            <w:tcW w:w="7958" w:type="dxa"/>
            <w:shd w:val="clear" w:color="auto" w:fill="DBE5F1" w:themeFill="accent1" w:themeFillTint="33"/>
          </w:tcPr>
          <w:p w:rsidR="00704C51" w:rsidRPr="007222E3" w:rsidRDefault="00704C51" w:rsidP="00704C51">
            <w:pPr>
              <w:spacing w:line="276" w:lineRule="auto"/>
              <w:rPr>
                <w:rFonts w:asciiTheme="minorHAnsi" w:hAnsiTheme="minorHAnsi" w:cstheme="minorHAnsi"/>
                <w:sz w:val="22"/>
                <w:szCs w:val="22"/>
              </w:rPr>
            </w:pPr>
            <w:r w:rsidRPr="007222E3">
              <w:rPr>
                <w:rFonts w:asciiTheme="minorHAnsi" w:hAnsiTheme="minorHAnsi" w:cstheme="minorHAnsi"/>
                <w:b/>
                <w:sz w:val="22"/>
                <w:szCs w:val="22"/>
              </w:rPr>
              <w:t>Customer</w:t>
            </w:r>
            <w:r w:rsidRPr="007222E3">
              <w:rPr>
                <w:rFonts w:asciiTheme="minorHAnsi" w:hAnsiTheme="minorHAnsi"/>
                <w:b/>
                <w:bCs/>
                <w:sz w:val="22"/>
                <w:szCs w:val="22"/>
              </w:rPr>
              <w:t xml:space="preserve"> </w:t>
            </w:r>
            <w:r w:rsidRPr="007222E3">
              <w:rPr>
                <w:rFonts w:asciiTheme="minorHAnsi" w:hAnsiTheme="minorHAnsi" w:cstheme="minorHAnsi"/>
                <w:b/>
                <w:sz w:val="22"/>
                <w:szCs w:val="22"/>
              </w:rPr>
              <w:t>Centricity</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jc w:val="center"/>
              <w:rPr>
                <w:rFonts w:asciiTheme="minorHAnsi" w:hAnsiTheme="minorHAnsi" w:cstheme="minorHAnsi"/>
                <w:b/>
                <w:sz w:val="22"/>
                <w:szCs w:val="22"/>
              </w:rPr>
            </w:pPr>
          </w:p>
        </w:tc>
        <w:tc>
          <w:tcPr>
            <w:tcW w:w="7958" w:type="dxa"/>
            <w:tcBorders>
              <w:bottom w:val="single" w:sz="4" w:space="0" w:color="auto"/>
            </w:tcBorders>
            <w:shd w:val="clear" w:color="auto" w:fill="auto"/>
          </w:tcPr>
          <w:p w:rsidR="00704C51" w:rsidRPr="007222E3" w:rsidRDefault="00704C51" w:rsidP="00704C51">
            <w:pPr>
              <w:pStyle w:val="Default"/>
              <w:spacing w:line="276" w:lineRule="auto"/>
              <w:rPr>
                <w:rFonts w:asciiTheme="minorHAnsi" w:hAnsiTheme="minorHAnsi"/>
                <w:sz w:val="22"/>
                <w:szCs w:val="22"/>
              </w:rPr>
            </w:pPr>
            <w:r w:rsidRPr="007222E3">
              <w:rPr>
                <w:rFonts w:asciiTheme="minorHAnsi" w:hAnsiTheme="minorHAnsi" w:cstheme="minorHAnsi"/>
                <w:color w:val="auto"/>
                <w:sz w:val="22"/>
                <w:szCs w:val="22"/>
              </w:rPr>
              <w:t>You need to know and understand how to:</w:t>
            </w:r>
          </w:p>
          <w:p w:rsidR="00704C51" w:rsidRPr="007222E3" w:rsidRDefault="00704C51" w:rsidP="00016F45">
            <w:pPr>
              <w:pStyle w:val="Default"/>
              <w:numPr>
                <w:ilvl w:val="0"/>
                <w:numId w:val="61"/>
              </w:numPr>
              <w:spacing w:line="276" w:lineRule="auto"/>
              <w:ind w:hanging="595"/>
              <w:rPr>
                <w:rFonts w:asciiTheme="minorHAnsi" w:hAnsiTheme="minorHAnsi" w:cstheme="minorHAnsi"/>
                <w:sz w:val="22"/>
                <w:szCs w:val="22"/>
              </w:rPr>
            </w:pPr>
            <w:r w:rsidRPr="007222E3">
              <w:rPr>
                <w:rFonts w:asciiTheme="minorHAnsi" w:hAnsiTheme="minorHAnsi" w:cstheme="minorHAnsi"/>
                <w:sz w:val="22"/>
                <w:szCs w:val="22"/>
              </w:rPr>
              <w:t>build and maintain positive and effective relationships with customers</w:t>
            </w:r>
          </w:p>
          <w:p w:rsidR="00704C51" w:rsidRPr="007222E3" w:rsidRDefault="00704C51" w:rsidP="00016F45">
            <w:pPr>
              <w:pStyle w:val="Default"/>
              <w:numPr>
                <w:ilvl w:val="0"/>
                <w:numId w:val="61"/>
              </w:numPr>
              <w:spacing w:line="276" w:lineRule="auto"/>
              <w:ind w:hanging="595"/>
              <w:rPr>
                <w:rFonts w:asciiTheme="minorHAnsi" w:hAnsiTheme="minorHAnsi" w:cstheme="minorHAnsi"/>
                <w:sz w:val="22"/>
                <w:szCs w:val="22"/>
              </w:rPr>
            </w:pPr>
            <w:r w:rsidRPr="007222E3">
              <w:rPr>
                <w:rFonts w:asciiTheme="minorHAnsi" w:hAnsiTheme="minorHAnsi" w:cstheme="minorHAnsi"/>
                <w:sz w:val="22"/>
                <w:szCs w:val="22"/>
              </w:rPr>
              <w:t>work effectively in a customer facing environment</w:t>
            </w:r>
          </w:p>
          <w:p w:rsidR="00704C51" w:rsidRPr="007222E3" w:rsidRDefault="00704C51" w:rsidP="00016F45">
            <w:pPr>
              <w:pStyle w:val="Default"/>
              <w:numPr>
                <w:ilvl w:val="0"/>
                <w:numId w:val="61"/>
              </w:numPr>
              <w:spacing w:line="276" w:lineRule="auto"/>
              <w:ind w:hanging="595"/>
              <w:rPr>
                <w:rFonts w:asciiTheme="minorHAnsi" w:hAnsiTheme="minorHAnsi" w:cstheme="minorHAnsi"/>
                <w:sz w:val="22"/>
                <w:szCs w:val="22"/>
              </w:rPr>
            </w:pPr>
            <w:r w:rsidRPr="007222E3">
              <w:rPr>
                <w:rFonts w:asciiTheme="minorHAnsi" w:hAnsiTheme="minorHAnsi" w:cstheme="minorHAnsi"/>
                <w:sz w:val="22"/>
                <w:szCs w:val="22"/>
              </w:rPr>
              <w:t>deliver consistent and reliable service to customers</w:t>
            </w:r>
          </w:p>
          <w:p w:rsidR="00704C51" w:rsidRPr="007222E3" w:rsidRDefault="00704C51" w:rsidP="00016F45">
            <w:pPr>
              <w:pStyle w:val="Default"/>
              <w:numPr>
                <w:ilvl w:val="0"/>
                <w:numId w:val="61"/>
              </w:numPr>
              <w:spacing w:line="276" w:lineRule="auto"/>
              <w:ind w:hanging="595"/>
              <w:rPr>
                <w:rFonts w:asciiTheme="minorHAnsi" w:hAnsiTheme="minorHAnsi" w:cstheme="minorHAnsi"/>
                <w:sz w:val="22"/>
                <w:szCs w:val="22"/>
              </w:rPr>
            </w:pPr>
            <w:r w:rsidRPr="007222E3">
              <w:rPr>
                <w:rFonts w:asciiTheme="minorHAnsi" w:hAnsiTheme="minorHAnsi" w:cstheme="minorHAnsi"/>
                <w:sz w:val="22"/>
                <w:szCs w:val="22"/>
              </w:rPr>
              <w:t>check your own work meets customer requirements</w:t>
            </w:r>
          </w:p>
          <w:p w:rsidR="00704C51" w:rsidRPr="007222E3" w:rsidRDefault="00704C51" w:rsidP="00016F45">
            <w:pPr>
              <w:pStyle w:val="Default"/>
              <w:numPr>
                <w:ilvl w:val="0"/>
                <w:numId w:val="61"/>
              </w:numPr>
              <w:spacing w:line="276" w:lineRule="auto"/>
              <w:ind w:hanging="595"/>
              <w:rPr>
                <w:rFonts w:asciiTheme="minorHAnsi" w:hAnsiTheme="minorHAnsi" w:cstheme="minorHAnsi"/>
                <w:b/>
                <w:sz w:val="22"/>
                <w:szCs w:val="22"/>
              </w:rPr>
            </w:pPr>
            <w:r w:rsidRPr="007222E3">
              <w:rPr>
                <w:rFonts w:asciiTheme="minorHAnsi" w:hAnsiTheme="minorHAnsi" w:cstheme="minorHAnsi"/>
                <w:sz w:val="22"/>
                <w:szCs w:val="22"/>
              </w:rPr>
              <w:t>carry out rule-based transactions in line with customer-specific guidelines, procedures, rules and service level agreements</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jc w:val="center"/>
              <w:rPr>
                <w:rFonts w:asciiTheme="minorHAnsi" w:hAnsiTheme="minorHAnsi" w:cstheme="minorHAnsi"/>
                <w:b/>
                <w:sz w:val="22"/>
                <w:szCs w:val="22"/>
              </w:rPr>
            </w:pPr>
          </w:p>
        </w:tc>
        <w:tc>
          <w:tcPr>
            <w:tcW w:w="7958" w:type="dxa"/>
            <w:shd w:val="clear" w:color="auto" w:fill="DBE5F1" w:themeFill="accent1" w:themeFillTint="33"/>
          </w:tcPr>
          <w:p w:rsidR="00704C51" w:rsidRPr="007222E3" w:rsidRDefault="00704C51" w:rsidP="00704C51">
            <w:pPr>
              <w:spacing w:line="276" w:lineRule="auto"/>
              <w:rPr>
                <w:rFonts w:asciiTheme="minorHAnsi" w:hAnsiTheme="minorHAnsi"/>
                <w:sz w:val="22"/>
                <w:szCs w:val="22"/>
              </w:rPr>
            </w:pPr>
            <w:r w:rsidRPr="007222E3">
              <w:rPr>
                <w:rFonts w:asciiTheme="minorHAnsi" w:hAnsiTheme="minorHAnsi" w:cstheme="minorHAnsi"/>
                <w:b/>
                <w:sz w:val="22"/>
                <w:szCs w:val="22"/>
              </w:rPr>
              <w:t>Problem Solving</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jc w:val="center"/>
              <w:rPr>
                <w:rFonts w:asciiTheme="minorHAnsi" w:hAnsiTheme="minorHAnsi" w:cstheme="minorHAnsi"/>
                <w:b/>
                <w:sz w:val="22"/>
                <w:szCs w:val="22"/>
              </w:rPr>
            </w:pPr>
          </w:p>
        </w:tc>
        <w:tc>
          <w:tcPr>
            <w:tcW w:w="7958" w:type="dxa"/>
            <w:shd w:val="clear" w:color="auto" w:fill="auto"/>
          </w:tcPr>
          <w:p w:rsidR="00704C51" w:rsidRPr="007222E3" w:rsidRDefault="00704C51" w:rsidP="00704C51">
            <w:pPr>
              <w:pStyle w:val="Default"/>
              <w:spacing w:line="276" w:lineRule="auto"/>
              <w:rPr>
                <w:rFonts w:asciiTheme="minorHAnsi" w:hAnsiTheme="minorHAnsi"/>
                <w:sz w:val="22"/>
                <w:szCs w:val="22"/>
              </w:rPr>
            </w:pPr>
            <w:r w:rsidRPr="007222E3">
              <w:rPr>
                <w:rFonts w:asciiTheme="minorHAnsi" w:hAnsiTheme="minorHAnsi" w:cstheme="minorHAnsi"/>
                <w:color w:val="auto"/>
                <w:sz w:val="22"/>
                <w:szCs w:val="22"/>
              </w:rPr>
              <w:t>You need to know and understand how to:</w:t>
            </w:r>
          </w:p>
          <w:p w:rsidR="00704C51" w:rsidRPr="007222E3" w:rsidRDefault="00704C51" w:rsidP="00016F45">
            <w:pPr>
              <w:pStyle w:val="Default"/>
              <w:numPr>
                <w:ilvl w:val="0"/>
                <w:numId w:val="61"/>
              </w:numPr>
              <w:spacing w:line="276" w:lineRule="auto"/>
              <w:ind w:hanging="595"/>
              <w:rPr>
                <w:rFonts w:asciiTheme="minorHAnsi" w:hAnsiTheme="minorHAnsi" w:cstheme="minorHAnsi"/>
                <w:sz w:val="22"/>
                <w:szCs w:val="22"/>
              </w:rPr>
            </w:pPr>
            <w:r w:rsidRPr="007222E3">
              <w:rPr>
                <w:rFonts w:asciiTheme="minorHAnsi" w:hAnsiTheme="minorHAnsi" w:cstheme="minorHAnsi"/>
                <w:sz w:val="22"/>
                <w:szCs w:val="22"/>
              </w:rPr>
              <w:t xml:space="preserve"> apply problem-solving approaches in different situations</w:t>
            </w:r>
          </w:p>
          <w:p w:rsidR="00704C51" w:rsidRPr="007222E3" w:rsidRDefault="00704C51" w:rsidP="00016F45">
            <w:pPr>
              <w:pStyle w:val="Default"/>
              <w:numPr>
                <w:ilvl w:val="0"/>
                <w:numId w:val="61"/>
              </w:numPr>
              <w:spacing w:line="276" w:lineRule="auto"/>
              <w:ind w:hanging="595"/>
              <w:rPr>
                <w:rFonts w:asciiTheme="minorHAnsi" w:hAnsiTheme="minorHAnsi" w:cstheme="minorHAnsi"/>
                <w:b/>
                <w:sz w:val="22"/>
                <w:szCs w:val="22"/>
              </w:rPr>
            </w:pPr>
            <w:r w:rsidRPr="007222E3">
              <w:rPr>
                <w:rFonts w:asciiTheme="minorHAnsi" w:hAnsiTheme="minorHAnsi" w:cstheme="minorHAnsi"/>
                <w:sz w:val="22"/>
                <w:szCs w:val="22"/>
              </w:rPr>
              <w:t>seek clarification on problems from others</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jc w:val="center"/>
              <w:rPr>
                <w:rFonts w:asciiTheme="minorHAnsi" w:hAnsiTheme="minorHAnsi" w:cstheme="minorHAnsi"/>
                <w:sz w:val="22"/>
                <w:szCs w:val="22"/>
              </w:rPr>
            </w:pPr>
          </w:p>
        </w:tc>
        <w:tc>
          <w:tcPr>
            <w:tcW w:w="7958" w:type="dxa"/>
            <w:tcBorders>
              <w:bottom w:val="single" w:sz="4" w:space="0" w:color="auto"/>
            </w:tcBorders>
            <w:shd w:val="clear" w:color="auto" w:fill="DBE5F1" w:themeFill="accent1" w:themeFillTint="33"/>
          </w:tcPr>
          <w:p w:rsidR="00704C51" w:rsidRPr="007222E3" w:rsidRDefault="00704C51" w:rsidP="00704C51">
            <w:pPr>
              <w:spacing w:line="276" w:lineRule="auto"/>
              <w:rPr>
                <w:rFonts w:asciiTheme="minorHAnsi" w:hAnsiTheme="minorHAnsi"/>
                <w:sz w:val="22"/>
                <w:szCs w:val="22"/>
              </w:rPr>
            </w:pPr>
            <w:r w:rsidRPr="007222E3">
              <w:rPr>
                <w:rFonts w:asciiTheme="minorHAnsi" w:hAnsiTheme="minorHAnsi" w:cstheme="minorHAnsi"/>
                <w:b/>
                <w:sz w:val="22"/>
                <w:szCs w:val="22"/>
              </w:rPr>
              <w:t>Analytical Thinking</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jc w:val="center"/>
              <w:rPr>
                <w:rFonts w:asciiTheme="minorHAnsi" w:hAnsiTheme="minorHAnsi" w:cstheme="minorHAnsi"/>
                <w:sz w:val="22"/>
                <w:szCs w:val="22"/>
              </w:rPr>
            </w:pPr>
          </w:p>
        </w:tc>
        <w:tc>
          <w:tcPr>
            <w:tcW w:w="7958" w:type="dxa"/>
            <w:shd w:val="clear" w:color="auto" w:fill="auto"/>
          </w:tcPr>
          <w:p w:rsidR="00704C51" w:rsidRPr="007222E3" w:rsidRDefault="00704C51" w:rsidP="00704C51">
            <w:pPr>
              <w:pStyle w:val="Default"/>
              <w:spacing w:line="276" w:lineRule="auto"/>
              <w:rPr>
                <w:rFonts w:asciiTheme="minorHAnsi" w:hAnsiTheme="minorHAnsi"/>
                <w:sz w:val="22"/>
                <w:szCs w:val="22"/>
              </w:rPr>
            </w:pPr>
            <w:r w:rsidRPr="007222E3">
              <w:rPr>
                <w:rFonts w:asciiTheme="minorHAnsi" w:hAnsiTheme="minorHAnsi" w:cstheme="minorHAnsi"/>
                <w:color w:val="auto"/>
                <w:sz w:val="22"/>
                <w:szCs w:val="22"/>
              </w:rPr>
              <w:t>You need to know and understand how to:</w:t>
            </w:r>
          </w:p>
          <w:p w:rsidR="00704C51" w:rsidRPr="007222E3" w:rsidRDefault="00704C51" w:rsidP="00016F45">
            <w:pPr>
              <w:pStyle w:val="Default"/>
              <w:numPr>
                <w:ilvl w:val="0"/>
                <w:numId w:val="61"/>
              </w:numPr>
              <w:spacing w:line="276" w:lineRule="auto"/>
              <w:ind w:hanging="595"/>
              <w:rPr>
                <w:rFonts w:asciiTheme="minorHAnsi" w:hAnsiTheme="minorHAnsi"/>
                <w:sz w:val="22"/>
                <w:szCs w:val="22"/>
              </w:rPr>
            </w:pPr>
            <w:r w:rsidRPr="007222E3">
              <w:rPr>
                <w:rFonts w:asciiTheme="minorHAnsi" w:hAnsiTheme="minorHAnsi"/>
                <w:sz w:val="22"/>
                <w:szCs w:val="22"/>
              </w:rPr>
              <w:t>pass on relevant information to others</w:t>
            </w:r>
          </w:p>
          <w:p w:rsidR="00704C51" w:rsidRPr="007222E3" w:rsidRDefault="00704C51" w:rsidP="00016F45">
            <w:pPr>
              <w:pStyle w:val="Default"/>
              <w:numPr>
                <w:ilvl w:val="0"/>
                <w:numId w:val="61"/>
              </w:numPr>
              <w:spacing w:line="276" w:lineRule="auto"/>
              <w:ind w:hanging="595"/>
              <w:rPr>
                <w:rFonts w:asciiTheme="minorHAnsi" w:hAnsiTheme="minorHAnsi"/>
                <w:sz w:val="22"/>
                <w:szCs w:val="22"/>
              </w:rPr>
            </w:pPr>
            <w:r w:rsidRPr="007222E3">
              <w:rPr>
                <w:rFonts w:asciiTheme="minorHAnsi" w:hAnsiTheme="minorHAnsi"/>
                <w:sz w:val="22"/>
                <w:szCs w:val="22"/>
              </w:rPr>
              <w:t>analyze data and activities</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jc w:val="center"/>
              <w:rPr>
                <w:rFonts w:asciiTheme="minorHAnsi" w:hAnsiTheme="minorHAnsi" w:cstheme="minorHAnsi"/>
                <w:sz w:val="22"/>
                <w:szCs w:val="22"/>
              </w:rPr>
            </w:pPr>
          </w:p>
        </w:tc>
        <w:tc>
          <w:tcPr>
            <w:tcW w:w="7958" w:type="dxa"/>
            <w:tcBorders>
              <w:bottom w:val="single" w:sz="4" w:space="0" w:color="auto"/>
            </w:tcBorders>
            <w:shd w:val="clear" w:color="auto" w:fill="DBE5F1" w:themeFill="accent1" w:themeFillTint="33"/>
          </w:tcPr>
          <w:p w:rsidR="00704C51" w:rsidRPr="007222E3" w:rsidRDefault="00704C51" w:rsidP="00704C51">
            <w:pPr>
              <w:spacing w:line="276" w:lineRule="auto"/>
              <w:rPr>
                <w:rFonts w:asciiTheme="minorHAnsi" w:hAnsiTheme="minorHAnsi"/>
                <w:sz w:val="22"/>
                <w:szCs w:val="22"/>
              </w:rPr>
            </w:pPr>
            <w:r w:rsidRPr="007222E3">
              <w:rPr>
                <w:rFonts w:asciiTheme="minorHAnsi" w:hAnsiTheme="minorHAnsi" w:cstheme="minorHAnsi"/>
                <w:b/>
                <w:sz w:val="22"/>
                <w:szCs w:val="22"/>
              </w:rPr>
              <w:t>Critical Thinking</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jc w:val="center"/>
              <w:rPr>
                <w:rFonts w:asciiTheme="minorHAnsi" w:hAnsiTheme="minorHAnsi" w:cstheme="minorHAnsi"/>
                <w:sz w:val="22"/>
                <w:szCs w:val="22"/>
              </w:rPr>
            </w:pPr>
          </w:p>
        </w:tc>
        <w:tc>
          <w:tcPr>
            <w:tcW w:w="7958" w:type="dxa"/>
            <w:shd w:val="clear" w:color="auto" w:fill="auto"/>
          </w:tcPr>
          <w:p w:rsidR="00704C51" w:rsidRPr="007222E3" w:rsidRDefault="00704C51" w:rsidP="00704C51">
            <w:pPr>
              <w:pStyle w:val="Default"/>
              <w:spacing w:line="276" w:lineRule="auto"/>
              <w:rPr>
                <w:rFonts w:asciiTheme="minorHAnsi" w:hAnsiTheme="minorHAnsi"/>
                <w:sz w:val="22"/>
                <w:szCs w:val="22"/>
              </w:rPr>
            </w:pPr>
            <w:r w:rsidRPr="007222E3">
              <w:rPr>
                <w:rFonts w:asciiTheme="minorHAnsi" w:hAnsiTheme="minorHAnsi" w:cstheme="minorHAnsi"/>
                <w:color w:val="auto"/>
                <w:sz w:val="22"/>
                <w:szCs w:val="22"/>
              </w:rPr>
              <w:t>You need to know and understand how to:</w:t>
            </w:r>
          </w:p>
          <w:p w:rsidR="00704C51" w:rsidRPr="007222E3" w:rsidRDefault="00704C51" w:rsidP="00016F45">
            <w:pPr>
              <w:pStyle w:val="Default"/>
              <w:numPr>
                <w:ilvl w:val="0"/>
                <w:numId w:val="61"/>
              </w:numPr>
              <w:spacing w:line="276" w:lineRule="auto"/>
              <w:ind w:hanging="595"/>
              <w:rPr>
                <w:rFonts w:asciiTheme="minorHAnsi" w:hAnsiTheme="minorHAnsi"/>
                <w:sz w:val="22"/>
                <w:szCs w:val="22"/>
              </w:rPr>
            </w:pPr>
            <w:r w:rsidRPr="007222E3">
              <w:rPr>
                <w:rFonts w:asciiTheme="minorHAnsi" w:hAnsiTheme="minorHAnsi"/>
                <w:sz w:val="22"/>
                <w:szCs w:val="22"/>
              </w:rPr>
              <w:t>apply balanced judgments to different situations</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jc w:val="center"/>
              <w:rPr>
                <w:rFonts w:asciiTheme="minorHAnsi" w:hAnsiTheme="minorHAnsi" w:cstheme="minorHAnsi"/>
                <w:sz w:val="22"/>
                <w:szCs w:val="22"/>
              </w:rPr>
            </w:pPr>
          </w:p>
        </w:tc>
        <w:tc>
          <w:tcPr>
            <w:tcW w:w="7958" w:type="dxa"/>
            <w:shd w:val="clear" w:color="auto" w:fill="DBE5F1" w:themeFill="accent1" w:themeFillTint="33"/>
          </w:tcPr>
          <w:p w:rsidR="00704C51" w:rsidRPr="007222E3" w:rsidRDefault="00704C51" w:rsidP="00704C51">
            <w:pPr>
              <w:spacing w:line="276" w:lineRule="auto"/>
              <w:rPr>
                <w:rFonts w:asciiTheme="minorHAnsi" w:hAnsiTheme="minorHAnsi"/>
                <w:sz w:val="22"/>
                <w:szCs w:val="22"/>
              </w:rPr>
            </w:pPr>
            <w:r w:rsidRPr="007222E3">
              <w:rPr>
                <w:rFonts w:asciiTheme="minorHAnsi" w:hAnsiTheme="minorHAnsi" w:cstheme="minorHAnsi"/>
                <w:b/>
                <w:sz w:val="22"/>
                <w:szCs w:val="22"/>
              </w:rPr>
              <w:t>Attention to Detail</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rPr>
                <w:rFonts w:asciiTheme="minorHAnsi" w:hAnsiTheme="minorHAnsi" w:cstheme="minorHAnsi"/>
                <w:b/>
                <w:sz w:val="22"/>
                <w:szCs w:val="22"/>
              </w:rPr>
            </w:pPr>
          </w:p>
        </w:tc>
        <w:tc>
          <w:tcPr>
            <w:tcW w:w="7958" w:type="dxa"/>
            <w:shd w:val="clear" w:color="auto" w:fill="auto"/>
          </w:tcPr>
          <w:p w:rsidR="00704C51" w:rsidRPr="007222E3" w:rsidRDefault="00704C51" w:rsidP="00704C51">
            <w:pPr>
              <w:pStyle w:val="Default"/>
              <w:spacing w:line="276" w:lineRule="auto"/>
              <w:rPr>
                <w:rFonts w:asciiTheme="minorHAnsi" w:hAnsiTheme="minorHAnsi"/>
                <w:sz w:val="22"/>
                <w:szCs w:val="22"/>
              </w:rPr>
            </w:pPr>
            <w:r w:rsidRPr="007222E3">
              <w:rPr>
                <w:rFonts w:asciiTheme="minorHAnsi" w:hAnsiTheme="minorHAnsi" w:cstheme="minorHAnsi"/>
                <w:color w:val="auto"/>
                <w:sz w:val="22"/>
                <w:szCs w:val="22"/>
              </w:rPr>
              <w:t>You need to know and understand how to:</w:t>
            </w:r>
          </w:p>
          <w:p w:rsidR="00704C51" w:rsidRPr="007222E3" w:rsidRDefault="00704C51" w:rsidP="00016F45">
            <w:pPr>
              <w:pStyle w:val="Default"/>
              <w:numPr>
                <w:ilvl w:val="0"/>
                <w:numId w:val="61"/>
              </w:numPr>
              <w:spacing w:line="276" w:lineRule="auto"/>
              <w:ind w:hanging="595"/>
              <w:rPr>
                <w:rFonts w:asciiTheme="minorHAnsi" w:hAnsiTheme="minorHAnsi"/>
                <w:sz w:val="22"/>
                <w:szCs w:val="22"/>
              </w:rPr>
            </w:pPr>
            <w:r w:rsidRPr="007222E3">
              <w:rPr>
                <w:rFonts w:asciiTheme="minorHAnsi" w:hAnsiTheme="minorHAnsi"/>
                <w:sz w:val="22"/>
                <w:szCs w:val="22"/>
              </w:rPr>
              <w:t>check your work is complete and free from errors</w:t>
            </w:r>
          </w:p>
        </w:tc>
      </w:tr>
      <w:tr w:rsidR="00704C51" w:rsidRPr="007222E3" w:rsidTr="00704C51">
        <w:trPr>
          <w:trHeight w:val="20"/>
        </w:trPr>
        <w:tc>
          <w:tcPr>
            <w:tcW w:w="2215" w:type="dxa"/>
            <w:vMerge/>
            <w:shd w:val="clear" w:color="auto" w:fill="DBE5F1" w:themeFill="accent1" w:themeFillTint="33"/>
          </w:tcPr>
          <w:p w:rsidR="00704C51" w:rsidRPr="007222E3" w:rsidRDefault="00704C51" w:rsidP="00704C51">
            <w:pPr>
              <w:spacing w:line="276" w:lineRule="auto"/>
              <w:rPr>
                <w:rFonts w:asciiTheme="minorHAnsi" w:hAnsiTheme="minorHAnsi" w:cstheme="minorHAnsi"/>
                <w:b/>
                <w:sz w:val="22"/>
                <w:szCs w:val="22"/>
              </w:rPr>
            </w:pPr>
          </w:p>
        </w:tc>
        <w:tc>
          <w:tcPr>
            <w:tcW w:w="7958" w:type="dxa"/>
            <w:shd w:val="clear" w:color="auto" w:fill="DBE5F1" w:themeFill="accent1" w:themeFillTint="33"/>
          </w:tcPr>
          <w:p w:rsidR="00704C51" w:rsidRPr="007222E3" w:rsidRDefault="00704C51" w:rsidP="00704C51">
            <w:pPr>
              <w:spacing w:line="276" w:lineRule="auto"/>
              <w:rPr>
                <w:rFonts w:asciiTheme="minorHAnsi" w:hAnsiTheme="minorHAnsi"/>
                <w:sz w:val="22"/>
                <w:szCs w:val="22"/>
              </w:rPr>
            </w:pPr>
            <w:r w:rsidRPr="007222E3">
              <w:rPr>
                <w:rFonts w:asciiTheme="minorHAnsi" w:hAnsiTheme="minorHAnsi" w:cstheme="minorHAnsi"/>
                <w:b/>
                <w:sz w:val="22"/>
                <w:szCs w:val="22"/>
              </w:rPr>
              <w:t>Team Working</w:t>
            </w:r>
          </w:p>
        </w:tc>
      </w:tr>
      <w:tr w:rsidR="00704C51" w:rsidRPr="007222E3" w:rsidTr="00704C51">
        <w:trPr>
          <w:trHeight w:val="577"/>
        </w:trPr>
        <w:tc>
          <w:tcPr>
            <w:tcW w:w="2215" w:type="dxa"/>
            <w:vMerge/>
            <w:shd w:val="clear" w:color="auto" w:fill="DBE5F1" w:themeFill="accent1" w:themeFillTint="33"/>
          </w:tcPr>
          <w:p w:rsidR="00704C51" w:rsidRPr="007222E3" w:rsidRDefault="00704C51" w:rsidP="00704C51">
            <w:pPr>
              <w:spacing w:line="276" w:lineRule="auto"/>
              <w:rPr>
                <w:rFonts w:asciiTheme="minorHAnsi" w:hAnsiTheme="minorHAnsi" w:cstheme="minorHAnsi"/>
                <w:b/>
                <w:sz w:val="22"/>
                <w:szCs w:val="22"/>
              </w:rPr>
            </w:pPr>
          </w:p>
        </w:tc>
        <w:tc>
          <w:tcPr>
            <w:tcW w:w="7958" w:type="dxa"/>
            <w:shd w:val="clear" w:color="auto" w:fill="auto"/>
          </w:tcPr>
          <w:p w:rsidR="00704C51" w:rsidRPr="007222E3" w:rsidRDefault="00704C51" w:rsidP="00704C51">
            <w:pPr>
              <w:pStyle w:val="Default"/>
              <w:spacing w:line="276" w:lineRule="auto"/>
              <w:rPr>
                <w:rFonts w:asciiTheme="minorHAnsi" w:hAnsiTheme="minorHAnsi"/>
                <w:sz w:val="22"/>
                <w:szCs w:val="22"/>
              </w:rPr>
            </w:pPr>
            <w:r w:rsidRPr="007222E3">
              <w:rPr>
                <w:rFonts w:asciiTheme="minorHAnsi" w:hAnsiTheme="minorHAnsi" w:cstheme="minorHAnsi"/>
                <w:color w:val="auto"/>
                <w:sz w:val="22"/>
                <w:szCs w:val="22"/>
              </w:rPr>
              <w:t>You need to know and understand how to:</w:t>
            </w:r>
          </w:p>
          <w:p w:rsidR="00704C51" w:rsidRPr="007222E3" w:rsidRDefault="00704C51" w:rsidP="00016F45">
            <w:pPr>
              <w:pStyle w:val="Default"/>
              <w:numPr>
                <w:ilvl w:val="0"/>
                <w:numId w:val="61"/>
              </w:numPr>
              <w:spacing w:line="276" w:lineRule="auto"/>
              <w:ind w:hanging="595"/>
              <w:rPr>
                <w:rFonts w:asciiTheme="minorHAnsi" w:hAnsiTheme="minorHAnsi"/>
                <w:sz w:val="22"/>
                <w:szCs w:val="22"/>
              </w:rPr>
            </w:pPr>
            <w:r w:rsidRPr="007222E3">
              <w:rPr>
                <w:rFonts w:asciiTheme="minorHAnsi" w:hAnsiTheme="minorHAnsi"/>
                <w:sz w:val="22"/>
                <w:szCs w:val="22"/>
              </w:rPr>
              <w:t>work effectively in a team environment</w:t>
            </w:r>
          </w:p>
          <w:p w:rsidR="00704C51" w:rsidRPr="007222E3" w:rsidRDefault="00704C51" w:rsidP="00016F45">
            <w:pPr>
              <w:pStyle w:val="Default"/>
              <w:numPr>
                <w:ilvl w:val="0"/>
                <w:numId w:val="61"/>
              </w:numPr>
              <w:spacing w:line="276" w:lineRule="auto"/>
              <w:ind w:hanging="595"/>
              <w:rPr>
                <w:rFonts w:asciiTheme="minorHAnsi" w:hAnsiTheme="minorHAnsi"/>
                <w:sz w:val="22"/>
                <w:szCs w:val="22"/>
              </w:rPr>
            </w:pPr>
            <w:r w:rsidRPr="007222E3">
              <w:rPr>
                <w:rFonts w:asciiTheme="minorHAnsi" w:hAnsiTheme="minorHAnsi"/>
                <w:sz w:val="22"/>
                <w:szCs w:val="22"/>
              </w:rPr>
              <w:t>work independently and collaboratively</w:t>
            </w:r>
          </w:p>
        </w:tc>
      </w:tr>
      <w:tr w:rsidR="00704C51" w:rsidRPr="007222E3" w:rsidTr="00704C51">
        <w:trPr>
          <w:trHeight w:val="20"/>
        </w:trPr>
        <w:tc>
          <w:tcPr>
            <w:tcW w:w="2215" w:type="dxa"/>
            <w:shd w:val="clear" w:color="auto" w:fill="DBE5F1" w:themeFill="accent1" w:themeFillTint="33"/>
          </w:tcPr>
          <w:p w:rsidR="00704C51" w:rsidRPr="007222E3" w:rsidRDefault="00704C51" w:rsidP="00016F45">
            <w:pPr>
              <w:pStyle w:val="ListParagraph"/>
              <w:numPr>
                <w:ilvl w:val="0"/>
                <w:numId w:val="62"/>
              </w:numPr>
              <w:rPr>
                <w:rFonts w:asciiTheme="minorHAnsi" w:hAnsiTheme="minorHAnsi" w:cstheme="minorHAnsi"/>
                <w:b/>
              </w:rPr>
            </w:pPr>
            <w:r w:rsidRPr="007222E3">
              <w:rPr>
                <w:rFonts w:asciiTheme="minorHAnsi" w:hAnsiTheme="minorHAnsi" w:cstheme="minorHAnsi"/>
                <w:b/>
              </w:rPr>
              <w:t>Technical Skills</w:t>
            </w:r>
          </w:p>
        </w:tc>
        <w:tc>
          <w:tcPr>
            <w:tcW w:w="7958" w:type="dxa"/>
            <w:shd w:val="clear" w:color="auto" w:fill="auto"/>
          </w:tcPr>
          <w:p w:rsidR="00704C51" w:rsidRPr="007222E3" w:rsidRDefault="00704C51" w:rsidP="00704C51">
            <w:pPr>
              <w:pStyle w:val="Default"/>
              <w:spacing w:line="276" w:lineRule="auto"/>
              <w:rPr>
                <w:rFonts w:asciiTheme="minorHAnsi" w:hAnsiTheme="minorHAnsi" w:cstheme="minorHAnsi"/>
                <w:color w:val="auto"/>
                <w:sz w:val="22"/>
                <w:szCs w:val="22"/>
              </w:rPr>
            </w:pPr>
            <w:r w:rsidRPr="007222E3">
              <w:rPr>
                <w:rFonts w:asciiTheme="minorHAnsi" w:hAnsiTheme="minorHAnsi" w:cstheme="minorHAnsi"/>
                <w:color w:val="auto"/>
                <w:sz w:val="22"/>
                <w:szCs w:val="22"/>
              </w:rPr>
              <w:t>You need to know and understand how to:</w:t>
            </w:r>
          </w:p>
          <w:p w:rsidR="00704C51" w:rsidRPr="007222E3" w:rsidRDefault="00704C51" w:rsidP="00016F45">
            <w:pPr>
              <w:pStyle w:val="Technicalskillsbullets"/>
              <w:numPr>
                <w:ilvl w:val="0"/>
                <w:numId w:val="63"/>
              </w:numPr>
              <w:ind w:left="575" w:hanging="450"/>
            </w:pPr>
            <w:r w:rsidRPr="007222E3">
              <w:t>use information technology effectively to input and/or extract data accurately</w:t>
            </w:r>
          </w:p>
          <w:p w:rsidR="00704C51" w:rsidRPr="007222E3" w:rsidRDefault="00704C51" w:rsidP="00016F45">
            <w:pPr>
              <w:pStyle w:val="Technicalskillsbullets"/>
              <w:numPr>
                <w:ilvl w:val="0"/>
                <w:numId w:val="63"/>
              </w:numPr>
              <w:ind w:left="575" w:hanging="450"/>
            </w:pPr>
            <w:r w:rsidRPr="007222E3">
              <w:t>store and retrieve information</w:t>
            </w:r>
          </w:p>
          <w:p w:rsidR="00704C51" w:rsidRPr="007222E3" w:rsidRDefault="00704C51" w:rsidP="00016F45">
            <w:pPr>
              <w:pStyle w:val="Technicalskillsbullets"/>
              <w:numPr>
                <w:ilvl w:val="0"/>
                <w:numId w:val="63"/>
              </w:numPr>
              <w:ind w:left="575" w:hanging="450"/>
            </w:pPr>
            <w:r w:rsidRPr="007222E3">
              <w:t>identify and refer anomalies in data</w:t>
            </w:r>
          </w:p>
          <w:p w:rsidR="00704C51" w:rsidRPr="007222E3" w:rsidRDefault="00704C51" w:rsidP="00016F45">
            <w:pPr>
              <w:pStyle w:val="Technicalskillsbullets"/>
              <w:numPr>
                <w:ilvl w:val="0"/>
                <w:numId w:val="63"/>
              </w:numPr>
              <w:ind w:left="575" w:hanging="450"/>
            </w:pPr>
            <w:r w:rsidRPr="007222E3">
              <w:t>keep up to date with changes, procedures and practices in your role</w:t>
            </w:r>
          </w:p>
        </w:tc>
      </w:tr>
    </w:tbl>
    <w:p w:rsidR="00704C51" w:rsidRDefault="00704C51">
      <w:pPr>
        <w:rPr>
          <w:rFonts w:asciiTheme="minorHAnsi" w:hAnsiTheme="minorHAnsi"/>
          <w:sz w:val="22"/>
          <w:szCs w:val="22"/>
        </w:rPr>
      </w:pPr>
    </w:p>
    <w:tbl>
      <w:tblPr>
        <w:tblpPr w:leftFromText="180" w:rightFromText="180" w:vertAnchor="page" w:horzAnchor="margin" w:tblpY="3476"/>
        <w:tblW w:w="9606" w:type="dxa"/>
        <w:tblLook w:val="04A0"/>
      </w:tblPr>
      <w:tblGrid>
        <w:gridCol w:w="2846"/>
        <w:gridCol w:w="2442"/>
        <w:gridCol w:w="2127"/>
        <w:gridCol w:w="2191"/>
      </w:tblGrid>
      <w:tr w:rsidR="00F70F42" w:rsidRPr="00345032" w:rsidTr="0068214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70F42" w:rsidRPr="00345032" w:rsidRDefault="00F70F42" w:rsidP="00682142">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70F42" w:rsidRPr="00345032" w:rsidRDefault="001E6830" w:rsidP="00682142">
            <w:pPr>
              <w:jc w:val="center"/>
              <w:rPr>
                <w:rFonts w:asciiTheme="minorHAnsi" w:hAnsiTheme="minorHAnsi" w:cstheme="minorHAnsi"/>
                <w:b/>
                <w:sz w:val="22"/>
                <w:szCs w:val="22"/>
              </w:rPr>
            </w:pPr>
            <w:r>
              <w:rPr>
                <w:rFonts w:asciiTheme="minorHAnsi" w:hAnsiTheme="minorHAnsi" w:cstheme="minorHAnsi"/>
                <w:b/>
                <w:sz w:val="22"/>
                <w:szCs w:val="22"/>
              </w:rPr>
              <w:t>SSC/N</w:t>
            </w:r>
            <w:r w:rsidR="00F70F42">
              <w:rPr>
                <w:rFonts w:asciiTheme="minorHAnsi" w:hAnsiTheme="minorHAnsi" w:cstheme="minorHAnsi"/>
                <w:b/>
                <w:sz w:val="22"/>
                <w:szCs w:val="22"/>
              </w:rPr>
              <w:t>30</w:t>
            </w:r>
            <w:r w:rsidR="008315BF">
              <w:rPr>
                <w:rFonts w:asciiTheme="minorHAnsi" w:hAnsiTheme="minorHAnsi" w:cstheme="minorHAnsi"/>
                <w:b/>
                <w:sz w:val="22"/>
                <w:szCs w:val="22"/>
              </w:rPr>
              <w:t>21</w:t>
            </w:r>
          </w:p>
        </w:tc>
      </w:tr>
      <w:tr w:rsidR="00F70F42" w:rsidRPr="00345032" w:rsidTr="0068214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70F42" w:rsidRPr="00345032" w:rsidRDefault="00BC5412" w:rsidP="00682142">
            <w:pPr>
              <w:rPr>
                <w:rFonts w:asciiTheme="minorHAnsi" w:eastAsia="MS Mincho" w:hAnsiTheme="minorHAnsi" w:cstheme="minorHAnsi"/>
                <w:b/>
                <w:bCs/>
                <w:color w:val="FFFFFF"/>
                <w:sz w:val="22"/>
                <w:szCs w:val="22"/>
              </w:rPr>
            </w:pPr>
            <w:r w:rsidRPr="00BC5412">
              <w:rPr>
                <w:rFonts w:asciiTheme="minorHAnsi" w:eastAsia="MS Mincho" w:hAnsiTheme="minorHAnsi" w:cstheme="minorHAnsi"/>
                <w:b/>
                <w:bCs/>
                <w:noProof/>
                <w:color w:val="FFFFFF"/>
                <w:sz w:val="22"/>
                <w:szCs w:val="22"/>
                <w:lang w:val="en-IN" w:eastAsia="en-IN"/>
              </w:rPr>
              <w:pict>
                <v:line id="Straight Connector 27" o:spid="_x0000_s1050" style="position:absolute;z-index:251858944;visibility:visible;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" strokecolor="black [3040]"/>
              </w:pict>
            </w:r>
            <w:r w:rsidR="00F70F42" w:rsidRPr="00345032">
              <w:rPr>
                <w:rFonts w:asciiTheme="minorHAnsi" w:eastAsia="MS Mincho" w:hAnsiTheme="minorHAnsi" w:cstheme="minorHAnsi"/>
                <w:b/>
                <w:bCs/>
                <w:color w:val="FFFFFF"/>
                <w:sz w:val="22"/>
                <w:szCs w:val="22"/>
              </w:rPr>
              <w:t>Credits(NVEQF/NVQF/NSQF)</w:t>
            </w:r>
          </w:p>
          <w:p w:rsidR="00F70F42" w:rsidRPr="00345032" w:rsidRDefault="00F70F42" w:rsidP="00682142">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70F42" w:rsidRPr="00345032" w:rsidRDefault="00F8524F" w:rsidP="00682142">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70F42" w:rsidRPr="00345032" w:rsidRDefault="00F70F42" w:rsidP="0068214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70F42" w:rsidRPr="00345032" w:rsidRDefault="00F70F42" w:rsidP="00682142">
            <w:pPr>
              <w:rPr>
                <w:rFonts w:asciiTheme="minorHAnsi" w:hAnsiTheme="minorHAnsi" w:cstheme="minorHAnsi"/>
                <w:b/>
                <w:bCs/>
                <w:color w:val="000000"/>
                <w:sz w:val="22"/>
                <w:szCs w:val="22"/>
              </w:rPr>
            </w:pPr>
            <w:r w:rsidRPr="00345032">
              <w:rPr>
                <w:rFonts w:asciiTheme="minorHAnsi" w:eastAsia="MS Mincho" w:hAnsiTheme="minorHAnsi" w:cstheme="minorHAnsi"/>
                <w:b/>
                <w:bCs/>
                <w:color w:val="000000"/>
                <w:sz w:val="22"/>
                <w:szCs w:val="22"/>
              </w:rPr>
              <w:t>0.</w:t>
            </w:r>
            <w:r>
              <w:rPr>
                <w:rFonts w:asciiTheme="minorHAnsi" w:eastAsia="MS Mincho" w:hAnsiTheme="minorHAnsi" w:cstheme="minorHAnsi"/>
                <w:b/>
                <w:bCs/>
                <w:color w:val="000000"/>
                <w:sz w:val="22"/>
                <w:szCs w:val="22"/>
              </w:rPr>
              <w:t>1</w:t>
            </w:r>
          </w:p>
        </w:tc>
      </w:tr>
      <w:tr w:rsidR="00F70F42" w:rsidRPr="00345032" w:rsidTr="0068214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70F42" w:rsidRPr="00345032" w:rsidRDefault="00F70F42" w:rsidP="0068214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F70F42" w:rsidRPr="00345032" w:rsidRDefault="00F70F42" w:rsidP="00682142">
            <w:pPr>
              <w:rPr>
                <w:rFonts w:asciiTheme="minorHAnsi" w:hAnsiTheme="minorHAnsi" w:cstheme="minorHAnsi"/>
                <w:b/>
                <w:bCs/>
                <w:color w:val="000000"/>
                <w:sz w:val="22"/>
                <w:szCs w:val="22"/>
              </w:rPr>
            </w:pPr>
            <w:r w:rsidRPr="00345032">
              <w:rPr>
                <w:rFonts w:asciiTheme="minorHAnsi" w:eastAsia="MS Mincho" w:hAnsiTheme="minorHAnsi" w:cstheme="minorHAnsi"/>
                <w:b/>
                <w:bCs/>
                <w:color w:val="000000"/>
                <w:sz w:val="22"/>
                <w:szCs w:val="22"/>
              </w:rPr>
              <w:t xml:space="preserve">IT-ITeS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70F42" w:rsidRPr="00345032" w:rsidRDefault="00F70F42" w:rsidP="00682142">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F70F42" w:rsidRPr="00345032" w:rsidRDefault="00F70F42" w:rsidP="00682142">
            <w:pPr>
              <w:rPr>
                <w:rFonts w:asciiTheme="minorHAnsi" w:hAnsiTheme="minorHAnsi" w:cstheme="minorHAnsi"/>
                <w:b/>
                <w:bCs/>
                <w:color w:val="000000"/>
                <w:sz w:val="22"/>
                <w:szCs w:val="22"/>
              </w:rPr>
            </w:pPr>
            <w:r>
              <w:rPr>
                <w:rFonts w:asciiTheme="minorHAnsi" w:hAnsiTheme="minorHAnsi" w:cstheme="minorHAnsi"/>
                <w:b/>
                <w:bCs/>
                <w:color w:val="000000"/>
                <w:sz w:val="22"/>
                <w:szCs w:val="22"/>
              </w:rPr>
              <w:t>30/04/2013</w:t>
            </w:r>
          </w:p>
        </w:tc>
      </w:tr>
      <w:tr w:rsidR="00BB3EB6" w:rsidRPr="00345032" w:rsidTr="0068214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BB3EB6" w:rsidRPr="00345032" w:rsidRDefault="00BB3EB6" w:rsidP="00BB3EB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BB3EB6" w:rsidRPr="00345032" w:rsidRDefault="00BB3EB6" w:rsidP="00BB3EB6">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Business Process Management</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BB3EB6" w:rsidRPr="00345032" w:rsidRDefault="00BB3EB6" w:rsidP="00BB3EB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BB3EB6" w:rsidRPr="00F46B01" w:rsidRDefault="00BB3EB6" w:rsidP="00BB3EB6">
            <w:pPr>
              <w:rPr>
                <w:rFonts w:asciiTheme="minorHAnsi" w:hAnsiTheme="minorHAnsi" w:cstheme="minorHAnsi"/>
                <w:b/>
                <w:bCs/>
                <w:color w:val="000000"/>
                <w:sz w:val="22"/>
                <w:szCs w:val="22"/>
              </w:rPr>
            </w:pPr>
            <w:r>
              <w:rPr>
                <w:rFonts w:asciiTheme="minorHAnsi" w:hAnsiTheme="minorHAnsi" w:cstheme="minorHAnsi"/>
                <w:b/>
                <w:bCs/>
                <w:color w:val="000000"/>
                <w:sz w:val="22"/>
                <w:szCs w:val="22"/>
              </w:rPr>
              <w:t>30/04</w:t>
            </w:r>
            <w:r w:rsidRPr="00F46B01">
              <w:rPr>
                <w:rFonts w:asciiTheme="minorHAnsi" w:hAnsiTheme="minorHAnsi" w:cstheme="minorHAnsi"/>
                <w:b/>
                <w:bCs/>
                <w:color w:val="000000"/>
                <w:sz w:val="22"/>
                <w:szCs w:val="22"/>
              </w:rPr>
              <w:t>/</w:t>
            </w:r>
            <w:r>
              <w:rPr>
                <w:rFonts w:asciiTheme="minorHAnsi" w:hAnsiTheme="minorHAnsi" w:cstheme="minorHAnsi"/>
                <w:b/>
                <w:bCs/>
                <w:color w:val="000000"/>
                <w:sz w:val="22"/>
                <w:szCs w:val="22"/>
              </w:rPr>
              <w:t>20</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3</w:t>
            </w:r>
          </w:p>
        </w:tc>
      </w:tr>
      <w:tr w:rsidR="00BB3EB6" w:rsidRPr="00345032" w:rsidTr="0068214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BB3EB6" w:rsidRPr="00345032" w:rsidRDefault="00BB3EB6" w:rsidP="00BB3EB6">
            <w:pPr>
              <w:rPr>
                <w:rFonts w:asciiTheme="minorHAnsi"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BB3EB6" w:rsidRPr="00345032" w:rsidRDefault="00BB3EB6" w:rsidP="00BB3EB6">
            <w:pPr>
              <w:rPr>
                <w:rFonts w:asciiTheme="minorHAnsi" w:hAnsiTheme="minorHAnsi" w:cstheme="minorHAnsi"/>
                <w:b/>
                <w:bCs/>
                <w:color w:val="000000"/>
                <w:sz w:val="22"/>
                <w:szCs w:val="22"/>
              </w:rPr>
            </w:pP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BB3EB6" w:rsidRPr="00345032" w:rsidRDefault="00BB3EB6" w:rsidP="00BB3EB6">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BB3EB6" w:rsidRPr="00F46B01" w:rsidRDefault="001E6830" w:rsidP="00BB3EB6">
            <w:pPr>
              <w:rPr>
                <w:rFonts w:asciiTheme="minorHAnsi" w:hAnsiTheme="minorHAnsi" w:cstheme="minorHAnsi"/>
                <w:b/>
                <w:bCs/>
                <w:color w:val="000000"/>
                <w:sz w:val="22"/>
                <w:szCs w:val="22"/>
              </w:rPr>
            </w:pPr>
            <w:r>
              <w:rPr>
                <w:rFonts w:asciiTheme="minorHAnsi" w:hAnsiTheme="minorHAnsi" w:cstheme="minorHAnsi"/>
                <w:b/>
                <w:bCs/>
                <w:color w:val="000000"/>
                <w:sz w:val="22"/>
                <w:szCs w:val="22"/>
              </w:rPr>
              <w:t>30/06/2014</w:t>
            </w:r>
          </w:p>
        </w:tc>
      </w:tr>
    </w:tbl>
    <w:p w:rsidR="00704C51" w:rsidRDefault="00704C51">
      <w:pPr>
        <w:rPr>
          <w:rFonts w:asciiTheme="minorHAnsi" w:hAnsiTheme="minorHAnsi"/>
          <w:sz w:val="22"/>
          <w:szCs w:val="22"/>
        </w:rPr>
      </w:pPr>
    </w:p>
    <w:p w:rsidR="00704C51" w:rsidRPr="007E7C80" w:rsidRDefault="007E7C80">
      <w:pPr>
        <w:rPr>
          <w:rFonts w:asciiTheme="minorHAnsi" w:hAnsiTheme="minorHAnsi"/>
          <w:b/>
          <w:sz w:val="22"/>
          <w:szCs w:val="22"/>
          <w:u w:val="single"/>
        </w:rPr>
      </w:pPr>
      <w:r w:rsidRPr="007E7C80">
        <w:rPr>
          <w:rFonts w:asciiTheme="minorHAnsi" w:hAnsiTheme="minorHAnsi"/>
          <w:b/>
          <w:sz w:val="22"/>
          <w:szCs w:val="22"/>
          <w:u w:val="single"/>
        </w:rPr>
        <w:t>NOS Version control</w:t>
      </w:r>
    </w:p>
    <w:p w:rsidR="00704C51" w:rsidRDefault="00704C51">
      <w:pPr>
        <w:rPr>
          <w:rFonts w:asciiTheme="minorHAnsi" w:hAnsiTheme="minorHAnsi"/>
          <w:sz w:val="22"/>
          <w:szCs w:val="22"/>
        </w:rPr>
      </w:pPr>
    </w:p>
    <w:p w:rsidR="00704C51" w:rsidRDefault="00704C51">
      <w:pPr>
        <w:rPr>
          <w:rFonts w:asciiTheme="minorHAnsi" w:hAnsiTheme="minorHAnsi"/>
          <w:sz w:val="22"/>
          <w:szCs w:val="22"/>
        </w:rPr>
        <w:sectPr w:rsidR="00704C51" w:rsidSect="00704C51">
          <w:headerReference w:type="default" r:id="rId18"/>
          <w:headerReference w:type="first" r:id="rId19"/>
          <w:type w:val="continuous"/>
          <w:pgSz w:w="12240" w:h="15840" w:code="1"/>
          <w:pgMar w:top="2070" w:right="1440" w:bottom="1440" w:left="1440" w:header="720" w:footer="720" w:gutter="0"/>
          <w:cols w:space="720"/>
          <w:titlePg/>
          <w:docGrid w:linePitch="360"/>
        </w:sectPr>
      </w:pPr>
    </w:p>
    <w:p w:rsidR="00704C51" w:rsidRDefault="00704C51" w:rsidP="00304D63">
      <w:pPr>
        <w:jc w:val="center"/>
        <w:rPr>
          <w:rFonts w:asciiTheme="minorHAnsi" w:hAnsiTheme="minorHAnsi"/>
          <w:noProof/>
          <w:sz w:val="22"/>
          <w:szCs w:val="22"/>
          <w:lang w:val="en-IN" w:eastAsia="en-IN"/>
        </w:rPr>
      </w:pPr>
      <w:r>
        <w:rPr>
          <w:rFonts w:asciiTheme="minorHAnsi" w:hAnsiTheme="minorHAnsi"/>
          <w:noProof/>
          <w:sz w:val="22"/>
          <w:szCs w:val="22"/>
          <w:lang w:val="en-IN" w:eastAsia="en-IN"/>
        </w:rPr>
        <w:lastRenderedPageBreak/>
        <w:br w:type="page"/>
      </w:r>
    </w:p>
    <w:p w:rsidR="00304D63" w:rsidRPr="00345032" w:rsidRDefault="00BC5412" w:rsidP="00304D63">
      <w:pPr>
        <w:jc w:val="center"/>
        <w:rPr>
          <w:rFonts w:asciiTheme="minorHAnsi" w:hAnsiTheme="minorHAnsi"/>
          <w:noProof/>
          <w:sz w:val="22"/>
          <w:szCs w:val="22"/>
          <w:lang w:val="en-IN" w:eastAsia="en-IN"/>
        </w:rPr>
      </w:pPr>
      <w:r w:rsidRPr="00BC5412">
        <w:rPr>
          <w:rFonts w:asciiTheme="minorHAnsi" w:hAnsiTheme="minorHAnsi"/>
          <w:noProof/>
          <w:sz w:val="22"/>
          <w:szCs w:val="22"/>
          <w:lang w:val="en-IN" w:eastAsia="en-IN"/>
        </w:rPr>
        <w:lastRenderedPageBreak/>
        <w:pict>
          <v:shape id="Text Box 602" o:spid="_x0000_s1044" type="#_x0000_t202" style="position:absolute;left:0;text-align:left;margin-left:-25.8pt;margin-top:10.55pt;width:493pt;height:162pt;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" filled="f" stroked="f">
            <v:textbox>
              <w:txbxContent>
                <w:p w:rsidR="008A6630" w:rsidRPr="00B13DA9" w:rsidRDefault="008A6630" w:rsidP="00304D63">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304D63" w:rsidRPr="00345032" w:rsidRDefault="00304D63" w:rsidP="00304D63">
      <w:pPr>
        <w:widowControl w:val="0"/>
        <w:spacing w:line="320" w:lineRule="exact"/>
        <w:jc w:val="both"/>
        <w:rPr>
          <w:rFonts w:asciiTheme="minorHAnsi" w:hAnsiTheme="minorHAnsi"/>
          <w:b/>
          <w:color w:val="000000"/>
          <w:sz w:val="22"/>
          <w:szCs w:val="22"/>
        </w:rPr>
      </w:pPr>
    </w:p>
    <w:p w:rsidR="00304D63" w:rsidRPr="00345032" w:rsidRDefault="00304D63" w:rsidP="00304D63">
      <w:pPr>
        <w:rPr>
          <w:rFonts w:asciiTheme="minorHAnsi" w:hAnsiTheme="minorHAnsi"/>
          <w:sz w:val="22"/>
          <w:szCs w:val="22"/>
          <w:lang w:val="en-GB"/>
        </w:rPr>
      </w:pPr>
      <w:r w:rsidRPr="00345032">
        <w:rPr>
          <w:rFonts w:asciiTheme="minorHAnsi" w:hAnsiTheme="minorHAnsi"/>
          <w:b/>
          <w:color w:val="000000"/>
          <w:sz w:val="22"/>
          <w:szCs w:val="22"/>
        </w:rPr>
        <w:t xml:space="preserve">This unit is about planning and organizing your work in order to complete it to the required standards on time </w:t>
      </w:r>
      <w:r w:rsidRPr="00345032">
        <w:rPr>
          <w:rFonts w:asciiTheme="minorHAnsi" w:hAnsiTheme="minorHAnsi"/>
          <w:sz w:val="22"/>
          <w:szCs w:val="22"/>
          <w:lang w:val="en-GB"/>
        </w:rPr>
        <w:br w:type="page"/>
      </w:r>
    </w:p>
    <w:tbl>
      <w:tblPr>
        <w:tblW w:w="10394"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2778"/>
        <w:gridCol w:w="6804"/>
      </w:tblGrid>
      <w:tr w:rsidR="00304D63" w:rsidRPr="00345032" w:rsidTr="00704C51">
        <w:trPr>
          <w:trHeight w:val="50"/>
        </w:trPr>
        <w:tc>
          <w:tcPr>
            <w:tcW w:w="812" w:type="dxa"/>
            <w:vMerge w:val="restart"/>
            <w:tcBorders>
              <w:top w:val="nil"/>
              <w:left w:val="nil"/>
              <w:bottom w:val="nil"/>
              <w:right w:val="single" w:sz="4" w:space="0" w:color="auto"/>
            </w:tcBorders>
            <w:shd w:val="clear" w:color="auto" w:fill="auto"/>
          </w:tcPr>
          <w:p w:rsidR="00304D63" w:rsidRPr="00345032" w:rsidRDefault="00BC5412" w:rsidP="00704C51">
            <w:pPr>
              <w:spacing w:line="23" w:lineRule="atLeast"/>
              <w:rPr>
                <w:rFonts w:asciiTheme="minorHAnsi" w:hAnsiTheme="minorHAnsi" w:cstheme="minorHAnsi"/>
                <w:noProof/>
                <w:sz w:val="22"/>
                <w:szCs w:val="22"/>
                <w:lang w:val="en-GB" w:eastAsia="en-IN"/>
              </w:rPr>
            </w:pPr>
            <w:r w:rsidRPr="00BC5412">
              <w:rPr>
                <w:rFonts w:asciiTheme="minorHAnsi" w:hAnsiTheme="minorHAnsi" w:cstheme="minorHAnsi"/>
                <w:noProof/>
                <w:sz w:val="22"/>
                <w:szCs w:val="22"/>
                <w:lang w:val="en-IN" w:eastAsia="en-IN"/>
              </w:rPr>
              <w:lastRenderedPageBreak/>
              <w:pict>
                <v:rect id="Rectangle 535" o:spid="_x0000_s1045" style="position:absolute;margin-left:-6.4pt;margin-top:11.9pt;width:29pt;height:162.85pt;z-index:-251478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" fillcolor="#1f497d [3215]">
                  <v:fill opacity="39321f"/>
                  <v:shadow color="black" opacity="26213f" origin=".5" offset="-3pt,0"/>
                  <o:extrusion v:ext="view" color="#1f497d [3215]" on="t"/>
                  <v:path arrowok="t"/>
                  <v:textbox style="layout-flow:vertical;mso-layout-flow-alt:bottom-to-top" inset="0,,0">
                    <w:txbxContent>
                      <w:p w:rsidR="008A6630" w:rsidRPr="00500FA4" w:rsidRDefault="008A6630" w:rsidP="00304D63">
                        <w:pPr>
                          <w:pStyle w:val="sidebar-text"/>
                          <w:autoSpaceDE w:val="0"/>
                          <w:autoSpaceDN w:val="0"/>
                          <w:spacing w:line="276" w:lineRule="auto"/>
                        </w:pPr>
                        <w:r>
                          <w:t>Applicable NOS Unit</w:t>
                        </w:r>
                      </w:p>
                    </w:txbxContent>
                  </v:textbox>
                </v:rect>
              </w:pict>
            </w:r>
          </w:p>
        </w:tc>
        <w:tc>
          <w:tcPr>
            <w:tcW w:w="2778" w:type="dxa"/>
            <w:tcBorders>
              <w:top w:val="single" w:sz="4" w:space="0" w:color="000000" w:themeColor="text1"/>
              <w:left w:val="single" w:sz="4" w:space="0" w:color="auto"/>
              <w:bottom w:val="single" w:sz="4" w:space="0" w:color="FFFFFF" w:themeColor="background1"/>
              <w:right w:val="single" w:sz="4" w:space="0" w:color="FFFFFF" w:themeColor="background1"/>
            </w:tcBorders>
            <w:shd w:val="clear" w:color="auto" w:fill="1F497D" w:themeFill="text2"/>
            <w:vAlign w:val="center"/>
          </w:tcPr>
          <w:p w:rsidR="00304D63" w:rsidRPr="00345032" w:rsidRDefault="00304D63" w:rsidP="00704C51">
            <w:pPr>
              <w:spacing w:line="23" w:lineRule="atLeast"/>
              <w:rPr>
                <w:rFonts w:asciiTheme="minorHAnsi" w:hAnsiTheme="minorHAnsi" w:cstheme="minorHAnsi"/>
                <w:b/>
                <w:color w:val="FFFFFF" w:themeColor="background1"/>
                <w:sz w:val="22"/>
                <w:szCs w:val="22"/>
                <w:lang w:val="en-GB"/>
              </w:rPr>
            </w:pPr>
            <w:r w:rsidRPr="00345032">
              <w:rPr>
                <w:rFonts w:asciiTheme="minorHAnsi" w:hAnsiTheme="minorHAnsi" w:cstheme="minorHAnsi"/>
                <w:b/>
                <w:color w:val="FFFFFF" w:themeColor="background1"/>
                <w:sz w:val="22"/>
                <w:szCs w:val="22"/>
                <w:lang w:val="en-GB"/>
              </w:rPr>
              <w:t>Unit Code</w:t>
            </w:r>
          </w:p>
        </w:tc>
        <w:tc>
          <w:tcPr>
            <w:tcW w:w="680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04D63" w:rsidRPr="00345032" w:rsidRDefault="001E6830" w:rsidP="00704C51">
            <w:pPr>
              <w:spacing w:line="23" w:lineRule="atLeast"/>
              <w:rPr>
                <w:rFonts w:asciiTheme="minorHAnsi" w:hAnsiTheme="minorHAnsi" w:cstheme="minorHAnsi"/>
                <w:b/>
                <w:color w:val="FFFFFF" w:themeColor="background1"/>
                <w:sz w:val="22"/>
                <w:szCs w:val="22"/>
                <w:lang w:val="en-GB"/>
              </w:rPr>
            </w:pPr>
            <w:bookmarkStart w:id="9" w:name="ssc1"/>
            <w:r>
              <w:rPr>
                <w:rFonts w:asciiTheme="minorHAnsi" w:hAnsiTheme="minorHAnsi" w:cstheme="minorHAnsi"/>
                <w:b/>
                <w:color w:val="FFFFFF" w:themeColor="background1"/>
                <w:sz w:val="22"/>
                <w:szCs w:val="22"/>
                <w:lang w:val="en-GB"/>
              </w:rPr>
              <w:t>SSC/N</w:t>
            </w:r>
            <w:r w:rsidR="00304D63" w:rsidRPr="00345032">
              <w:rPr>
                <w:rFonts w:asciiTheme="minorHAnsi" w:hAnsiTheme="minorHAnsi" w:cstheme="minorHAnsi"/>
                <w:b/>
                <w:color w:val="FFFFFF" w:themeColor="background1"/>
                <w:sz w:val="22"/>
                <w:szCs w:val="22"/>
                <w:lang w:val="en-GB"/>
              </w:rPr>
              <w:t>9001</w:t>
            </w:r>
            <w:bookmarkEnd w:id="9"/>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rPr>
                <w:rFonts w:asciiTheme="minorHAnsi" w:hAnsiTheme="minorHAnsi" w:cstheme="minorHAnsi"/>
                <w:b/>
                <w:color w:val="FFFFFF" w:themeColor="background1"/>
                <w:sz w:val="22"/>
                <w:szCs w:val="22"/>
                <w:lang w:val="en-GB"/>
              </w:rPr>
            </w:pPr>
          </w:p>
        </w:tc>
        <w:tc>
          <w:tcPr>
            <w:tcW w:w="2778" w:type="dxa"/>
            <w:tcBorders>
              <w:top w:val="single" w:sz="4" w:space="0" w:color="FFFFFF" w:themeColor="background1"/>
              <w:left w:val="single" w:sz="4" w:space="0" w:color="auto"/>
              <w:bottom w:val="nil"/>
              <w:right w:val="single" w:sz="4" w:space="0" w:color="FFFFFF" w:themeColor="background1"/>
            </w:tcBorders>
            <w:shd w:val="clear" w:color="auto" w:fill="1F497D" w:themeFill="text2"/>
            <w:vAlign w:val="center"/>
          </w:tcPr>
          <w:p w:rsidR="00304D63" w:rsidRPr="00345032" w:rsidRDefault="00304D63" w:rsidP="00704C51">
            <w:pPr>
              <w:spacing w:line="23" w:lineRule="atLeast"/>
              <w:rPr>
                <w:rFonts w:asciiTheme="minorHAnsi" w:hAnsiTheme="minorHAnsi" w:cstheme="minorHAnsi"/>
                <w:b/>
                <w:color w:val="FFFFFF" w:themeColor="background1"/>
                <w:sz w:val="22"/>
                <w:szCs w:val="22"/>
                <w:lang w:val="en-GB"/>
              </w:rPr>
            </w:pPr>
            <w:r w:rsidRPr="00345032">
              <w:rPr>
                <w:rFonts w:asciiTheme="minorHAnsi" w:hAnsiTheme="minorHAnsi" w:cstheme="minorHAnsi"/>
                <w:b/>
                <w:color w:val="FFFFFF" w:themeColor="background1"/>
                <w:sz w:val="22"/>
                <w:szCs w:val="22"/>
                <w:lang w:val="en-GB"/>
              </w:rPr>
              <w:t>Unit Title</w:t>
            </w:r>
          </w:p>
          <w:p w:rsidR="00304D63" w:rsidRPr="00345032" w:rsidRDefault="00304D63" w:rsidP="00704C51">
            <w:pPr>
              <w:spacing w:line="23" w:lineRule="atLeast"/>
              <w:rPr>
                <w:rFonts w:asciiTheme="minorHAnsi" w:hAnsiTheme="minorHAnsi" w:cstheme="minorHAnsi"/>
                <w:b/>
                <w:color w:val="FFFFFF" w:themeColor="background1"/>
                <w:sz w:val="22"/>
                <w:szCs w:val="22"/>
                <w:lang w:val="en-GB"/>
              </w:rPr>
            </w:pPr>
            <w:r w:rsidRPr="00345032">
              <w:rPr>
                <w:rFonts w:asciiTheme="minorHAnsi" w:hAnsiTheme="minorHAnsi" w:cstheme="minorHAnsi"/>
                <w:b/>
                <w:color w:val="FFFFFF" w:themeColor="background1"/>
                <w:sz w:val="22"/>
                <w:szCs w:val="22"/>
                <w:lang w:val="en-GB"/>
              </w:rPr>
              <w:t>(Task)</w:t>
            </w:r>
          </w:p>
        </w:tc>
        <w:tc>
          <w:tcPr>
            <w:tcW w:w="6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04D63" w:rsidRPr="00345032" w:rsidRDefault="00304D63" w:rsidP="00704C51">
            <w:pPr>
              <w:pStyle w:val="Table-Heading"/>
              <w:spacing w:line="23" w:lineRule="atLeast"/>
              <w:rPr>
                <w:lang w:val="en-GB"/>
              </w:rPr>
            </w:pPr>
            <w:r w:rsidRPr="00345032">
              <w:rPr>
                <w:lang w:val="en-GB"/>
              </w:rPr>
              <w:t>Manage your work to meet requirements</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widowControl w:val="0"/>
              <w:autoSpaceDE w:val="0"/>
              <w:autoSpaceDN w:val="0"/>
              <w:adjustRightInd w:val="0"/>
              <w:spacing w:line="23" w:lineRule="atLeast"/>
              <w:rPr>
                <w:rFonts w:asciiTheme="minorHAnsi" w:eastAsia="MS Mincho" w:hAnsiTheme="minorHAnsi" w:cstheme="minorHAnsi"/>
                <w:b/>
                <w:bCs/>
                <w:sz w:val="22"/>
                <w:szCs w:val="22"/>
                <w:lang w:val="en-GB"/>
              </w:rPr>
            </w:pPr>
          </w:p>
        </w:tc>
        <w:tc>
          <w:tcPr>
            <w:tcW w:w="2778" w:type="dxa"/>
            <w:tcBorders>
              <w:top w:val="nil"/>
              <w:left w:val="single" w:sz="4" w:space="0" w:color="auto"/>
            </w:tcBorders>
            <w:shd w:val="clear" w:color="auto" w:fill="DBE5F1" w:themeFill="accent1" w:themeFillTint="33"/>
          </w:tcPr>
          <w:p w:rsidR="00304D63" w:rsidRPr="00345032" w:rsidRDefault="00304D63" w:rsidP="00704C51">
            <w:pPr>
              <w:widowControl w:val="0"/>
              <w:autoSpaceDE w:val="0"/>
              <w:autoSpaceDN w:val="0"/>
              <w:adjustRightInd w:val="0"/>
              <w:spacing w:line="23" w:lineRule="atLeast"/>
              <w:rPr>
                <w:rFonts w:asciiTheme="minorHAnsi" w:eastAsia="MS Mincho" w:hAnsiTheme="minorHAnsi" w:cstheme="minorHAnsi"/>
                <w:b/>
                <w:bCs/>
                <w:sz w:val="22"/>
                <w:szCs w:val="22"/>
                <w:lang w:val="en-GB"/>
              </w:rPr>
            </w:pPr>
            <w:r w:rsidRPr="00345032">
              <w:rPr>
                <w:rFonts w:asciiTheme="minorHAnsi" w:eastAsia="MS Mincho" w:hAnsiTheme="minorHAnsi" w:cstheme="minorHAnsi"/>
                <w:b/>
                <w:bCs/>
                <w:sz w:val="22"/>
                <w:szCs w:val="22"/>
                <w:lang w:val="en-GB"/>
              </w:rPr>
              <w:t>Description</w:t>
            </w:r>
          </w:p>
        </w:tc>
        <w:tc>
          <w:tcPr>
            <w:tcW w:w="6804" w:type="dxa"/>
            <w:tcBorders>
              <w:top w:val="single" w:sz="4" w:space="0" w:color="FFFFFF" w:themeColor="background1"/>
            </w:tcBorders>
          </w:tcPr>
          <w:p w:rsidR="00304D63" w:rsidRPr="00345032" w:rsidRDefault="00304D63" w:rsidP="00704C51">
            <w:pPr>
              <w:spacing w:line="23" w:lineRule="atLeast"/>
              <w:rPr>
                <w:rFonts w:asciiTheme="minorHAnsi" w:hAnsiTheme="minorHAnsi" w:cstheme="minorHAnsi"/>
                <w:sz w:val="22"/>
                <w:szCs w:val="22"/>
                <w:lang w:val="en-GB"/>
              </w:rPr>
            </w:pPr>
            <w:r w:rsidRPr="00345032">
              <w:rPr>
                <w:rFonts w:asciiTheme="minorHAnsi" w:hAnsiTheme="minorHAnsi"/>
                <w:sz w:val="22"/>
                <w:szCs w:val="22"/>
                <w:lang w:val="en-GB"/>
              </w:rPr>
              <w:t>This unit is about planning and organizing your work in order to complete it to the required standards on time</w:t>
            </w:r>
            <w:r w:rsidRPr="00345032">
              <w:rPr>
                <w:rFonts w:asciiTheme="minorHAnsi" w:hAnsiTheme="minorHAnsi" w:cstheme="minorHAnsi"/>
                <w:sz w:val="22"/>
                <w:szCs w:val="22"/>
                <w:lang w:val="en-GB"/>
              </w:rPr>
              <w:t>.</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pStyle w:val="tb-side-clmn-txt"/>
              <w:spacing w:line="23" w:lineRule="atLeast"/>
              <w:rPr>
                <w:lang w:val="en-GB"/>
              </w:rPr>
            </w:pPr>
          </w:p>
        </w:tc>
        <w:tc>
          <w:tcPr>
            <w:tcW w:w="2778" w:type="dxa"/>
            <w:tcBorders>
              <w:left w:val="single" w:sz="4" w:space="0" w:color="auto"/>
            </w:tcBorders>
            <w:shd w:val="clear" w:color="auto" w:fill="DBE5F1" w:themeFill="accent1" w:themeFillTint="33"/>
          </w:tcPr>
          <w:p w:rsidR="00304D63" w:rsidRPr="00345032" w:rsidRDefault="00304D63" w:rsidP="00704C51">
            <w:pPr>
              <w:pStyle w:val="tb-side-clmn-txt"/>
              <w:spacing w:line="23" w:lineRule="atLeast"/>
              <w:rPr>
                <w:lang w:val="en-GB"/>
              </w:rPr>
            </w:pPr>
            <w:r w:rsidRPr="00345032">
              <w:rPr>
                <w:lang w:val="en-GB"/>
              </w:rPr>
              <w:t>Scope</w:t>
            </w:r>
          </w:p>
        </w:tc>
        <w:tc>
          <w:tcPr>
            <w:tcW w:w="6804" w:type="dxa"/>
          </w:tcPr>
          <w:p w:rsidR="00304D63" w:rsidRPr="00345032" w:rsidRDefault="00304D63" w:rsidP="00704C51">
            <w:pPr>
              <w:pStyle w:val="Scopetext"/>
              <w:spacing w:line="23" w:lineRule="atLeast"/>
              <w:rPr>
                <w:lang w:val="en-GB"/>
              </w:rPr>
            </w:pPr>
            <w:r w:rsidRPr="00345032">
              <w:rPr>
                <w:lang w:val="en-GB"/>
              </w:rPr>
              <w:t>This unit/task covers the following:</w:t>
            </w:r>
          </w:p>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b/>
                <w:sz w:val="22"/>
                <w:szCs w:val="22"/>
                <w:lang w:val="en-GB"/>
              </w:rPr>
              <w:t>Work requirements</w:t>
            </w:r>
            <w:r w:rsidRPr="00345032">
              <w:rPr>
                <w:rFonts w:asciiTheme="minorHAnsi" w:hAnsiTheme="minorHAnsi"/>
                <w:sz w:val="22"/>
                <w:szCs w:val="22"/>
                <w:lang w:val="en-GB"/>
              </w:rPr>
              <w:t>:</w:t>
            </w:r>
          </w:p>
          <w:p w:rsidR="00304D63" w:rsidRPr="00345032" w:rsidRDefault="00304D63" w:rsidP="00304D63">
            <w:pPr>
              <w:pStyle w:val="Bullets"/>
              <w:numPr>
                <w:ilvl w:val="0"/>
                <w:numId w:val="2"/>
              </w:numPr>
              <w:spacing w:line="23" w:lineRule="atLeast"/>
              <w:ind w:hanging="259"/>
              <w:rPr>
                <w:rFonts w:asciiTheme="minorHAnsi" w:hAnsiTheme="minorHAnsi" w:cstheme="minorHAnsi"/>
                <w:szCs w:val="22"/>
              </w:rPr>
            </w:pPr>
            <w:r w:rsidRPr="00345032">
              <w:rPr>
                <w:rFonts w:asciiTheme="minorHAnsi" w:hAnsiTheme="minorHAnsi" w:cstheme="minorHAnsi"/>
                <w:szCs w:val="22"/>
              </w:rPr>
              <w:t>activities (what you are required to do)</w:t>
            </w:r>
          </w:p>
          <w:p w:rsidR="00304D63" w:rsidRPr="00345032" w:rsidRDefault="00304D63" w:rsidP="00304D63">
            <w:pPr>
              <w:pStyle w:val="Bullets"/>
              <w:numPr>
                <w:ilvl w:val="0"/>
                <w:numId w:val="2"/>
              </w:numPr>
              <w:spacing w:line="23" w:lineRule="atLeast"/>
              <w:ind w:hanging="259"/>
              <w:rPr>
                <w:rFonts w:asciiTheme="minorHAnsi" w:hAnsiTheme="minorHAnsi" w:cstheme="minorHAnsi"/>
                <w:szCs w:val="22"/>
              </w:rPr>
            </w:pPr>
            <w:r w:rsidRPr="00345032">
              <w:rPr>
                <w:rFonts w:asciiTheme="minorHAnsi" w:hAnsiTheme="minorHAnsi" w:cstheme="minorHAnsi"/>
                <w:szCs w:val="22"/>
              </w:rPr>
              <w:t>deliverables (the outputs of your work)</w:t>
            </w:r>
          </w:p>
          <w:p w:rsidR="00304D63" w:rsidRPr="00345032" w:rsidRDefault="00304D63" w:rsidP="00304D63">
            <w:pPr>
              <w:pStyle w:val="Bullets"/>
              <w:numPr>
                <w:ilvl w:val="0"/>
                <w:numId w:val="2"/>
              </w:numPr>
              <w:spacing w:line="23" w:lineRule="atLeast"/>
              <w:ind w:hanging="259"/>
              <w:rPr>
                <w:rFonts w:asciiTheme="minorHAnsi" w:hAnsiTheme="minorHAnsi" w:cstheme="minorHAnsi"/>
                <w:szCs w:val="22"/>
              </w:rPr>
            </w:pPr>
            <w:r w:rsidRPr="00345032">
              <w:rPr>
                <w:rFonts w:asciiTheme="minorHAnsi" w:hAnsiTheme="minorHAnsi" w:cstheme="minorHAnsi"/>
                <w:szCs w:val="22"/>
              </w:rPr>
              <w:t>quantity (the volume of work you are expected to complete)</w:t>
            </w:r>
          </w:p>
          <w:p w:rsidR="00304D63" w:rsidRPr="00345032" w:rsidRDefault="00304D63" w:rsidP="00304D63">
            <w:pPr>
              <w:pStyle w:val="Bullets"/>
              <w:numPr>
                <w:ilvl w:val="0"/>
                <w:numId w:val="2"/>
              </w:numPr>
              <w:spacing w:line="23" w:lineRule="atLeast"/>
              <w:ind w:hanging="259"/>
              <w:rPr>
                <w:rFonts w:asciiTheme="minorHAnsi" w:hAnsiTheme="minorHAnsi" w:cstheme="minorHAnsi"/>
                <w:szCs w:val="22"/>
              </w:rPr>
            </w:pPr>
            <w:r w:rsidRPr="00345032">
              <w:rPr>
                <w:rFonts w:asciiTheme="minorHAnsi" w:hAnsiTheme="minorHAnsi" w:cstheme="minorHAnsi"/>
                <w:szCs w:val="22"/>
              </w:rPr>
              <w:t>standards (what is acceptable performance, including compliance with Service Level Agreements)</w:t>
            </w:r>
          </w:p>
          <w:p w:rsidR="00304D63" w:rsidRPr="00345032" w:rsidRDefault="00304D63" w:rsidP="00304D63">
            <w:pPr>
              <w:pStyle w:val="Bullets"/>
              <w:numPr>
                <w:ilvl w:val="0"/>
                <w:numId w:val="2"/>
              </w:numPr>
              <w:spacing w:line="23" w:lineRule="atLeast"/>
              <w:ind w:hanging="259"/>
              <w:rPr>
                <w:rFonts w:asciiTheme="minorHAnsi" w:hAnsiTheme="minorHAnsi" w:cstheme="minorHAnsi"/>
                <w:szCs w:val="22"/>
              </w:rPr>
            </w:pPr>
            <w:r w:rsidRPr="00345032">
              <w:rPr>
                <w:rFonts w:asciiTheme="minorHAnsi" w:hAnsiTheme="minorHAnsi" w:cstheme="minorHAnsi"/>
                <w:szCs w:val="22"/>
              </w:rPr>
              <w:t>timing (when your work needs to be completed)</w:t>
            </w:r>
          </w:p>
          <w:p w:rsidR="00304D63" w:rsidRPr="00345032" w:rsidRDefault="00304D63" w:rsidP="00704C51">
            <w:pPr>
              <w:spacing w:line="23" w:lineRule="atLeast"/>
              <w:rPr>
                <w:rFonts w:asciiTheme="minorHAnsi" w:hAnsiTheme="minorHAnsi" w:cs="Calibri"/>
                <w:sz w:val="22"/>
                <w:szCs w:val="22"/>
                <w:lang w:val="en-GB"/>
              </w:rPr>
            </w:pPr>
            <w:r w:rsidRPr="00345032">
              <w:rPr>
                <w:rFonts w:asciiTheme="minorHAnsi" w:hAnsiTheme="minorHAnsi" w:cs="Calibri"/>
                <w:b/>
                <w:sz w:val="22"/>
                <w:szCs w:val="22"/>
                <w:lang w:val="en-GB"/>
              </w:rPr>
              <w:t>Appropriate people</w:t>
            </w:r>
            <w:r w:rsidRPr="00345032">
              <w:rPr>
                <w:rFonts w:asciiTheme="minorHAnsi" w:hAnsiTheme="minorHAnsi" w:cs="Calibri"/>
                <w:sz w:val="22"/>
                <w:szCs w:val="22"/>
                <w:lang w:val="en-GB"/>
              </w:rPr>
              <w:t>:</w:t>
            </w:r>
          </w:p>
          <w:p w:rsidR="00304D63" w:rsidRPr="00345032" w:rsidRDefault="00304D63" w:rsidP="00304D63">
            <w:pPr>
              <w:pStyle w:val="Bullets"/>
              <w:numPr>
                <w:ilvl w:val="0"/>
                <w:numId w:val="2"/>
              </w:numPr>
              <w:spacing w:line="23" w:lineRule="atLeast"/>
              <w:ind w:hanging="259"/>
              <w:rPr>
                <w:rFonts w:asciiTheme="minorHAnsi" w:hAnsiTheme="minorHAnsi" w:cstheme="minorHAnsi"/>
                <w:szCs w:val="22"/>
              </w:rPr>
            </w:pPr>
            <w:r w:rsidRPr="00345032">
              <w:rPr>
                <w:rFonts w:asciiTheme="minorHAnsi" w:hAnsiTheme="minorHAnsi" w:cstheme="minorHAnsi"/>
                <w:szCs w:val="22"/>
              </w:rPr>
              <w:t>line manager</w:t>
            </w:r>
          </w:p>
          <w:p w:rsidR="00304D63" w:rsidRPr="00345032" w:rsidRDefault="00304D63" w:rsidP="00304D63">
            <w:pPr>
              <w:pStyle w:val="Bullets"/>
              <w:numPr>
                <w:ilvl w:val="0"/>
                <w:numId w:val="2"/>
              </w:numPr>
              <w:spacing w:line="23" w:lineRule="atLeast"/>
              <w:ind w:hanging="259"/>
              <w:rPr>
                <w:rFonts w:asciiTheme="minorHAnsi" w:hAnsiTheme="minorHAnsi" w:cstheme="minorHAnsi"/>
                <w:szCs w:val="22"/>
              </w:rPr>
            </w:pPr>
            <w:r w:rsidRPr="00345032">
              <w:rPr>
                <w:rFonts w:asciiTheme="minorHAnsi" w:hAnsiTheme="minorHAnsi" w:cstheme="minorHAnsi"/>
                <w:szCs w:val="22"/>
              </w:rPr>
              <w:t>the person requesting the work</w:t>
            </w:r>
          </w:p>
          <w:p w:rsidR="00304D63" w:rsidRPr="00345032" w:rsidRDefault="00304D63" w:rsidP="00304D63">
            <w:pPr>
              <w:pStyle w:val="Bullets"/>
              <w:numPr>
                <w:ilvl w:val="0"/>
                <w:numId w:val="2"/>
              </w:numPr>
              <w:spacing w:line="23" w:lineRule="atLeast"/>
              <w:ind w:hanging="259"/>
              <w:rPr>
                <w:rFonts w:asciiTheme="minorHAnsi" w:hAnsiTheme="minorHAnsi" w:cstheme="minorHAnsi"/>
                <w:szCs w:val="22"/>
              </w:rPr>
            </w:pPr>
            <w:r w:rsidRPr="00345032">
              <w:rPr>
                <w:rFonts w:asciiTheme="minorHAnsi" w:hAnsiTheme="minorHAnsi" w:cstheme="minorHAnsi"/>
                <w:szCs w:val="22"/>
              </w:rPr>
              <w:t>members of the team/department</w:t>
            </w:r>
          </w:p>
          <w:p w:rsidR="00304D63" w:rsidRPr="00345032" w:rsidRDefault="00304D63" w:rsidP="00304D63">
            <w:pPr>
              <w:pStyle w:val="Bullets"/>
              <w:numPr>
                <w:ilvl w:val="0"/>
                <w:numId w:val="2"/>
              </w:numPr>
              <w:spacing w:line="23" w:lineRule="atLeast"/>
              <w:ind w:hanging="259"/>
              <w:rPr>
                <w:rFonts w:asciiTheme="minorHAnsi" w:hAnsiTheme="minorHAnsi" w:cstheme="minorHAnsi"/>
                <w:szCs w:val="22"/>
              </w:rPr>
            </w:pPr>
            <w:r w:rsidRPr="00345032">
              <w:rPr>
                <w:rFonts w:asciiTheme="minorHAnsi" w:hAnsiTheme="minorHAnsi" w:cstheme="minorHAnsi"/>
                <w:szCs w:val="22"/>
              </w:rPr>
              <w:t>members from other teams/departments</w:t>
            </w:r>
          </w:p>
          <w:p w:rsidR="00304D63" w:rsidRPr="00345032" w:rsidRDefault="00304D63" w:rsidP="00704C51">
            <w:pPr>
              <w:spacing w:line="23" w:lineRule="atLeast"/>
              <w:rPr>
                <w:rFonts w:asciiTheme="minorHAnsi" w:hAnsiTheme="minorHAnsi" w:cs="Calibri"/>
                <w:sz w:val="22"/>
                <w:szCs w:val="22"/>
                <w:lang w:val="en-GB"/>
              </w:rPr>
            </w:pPr>
            <w:r w:rsidRPr="00345032">
              <w:rPr>
                <w:rFonts w:asciiTheme="minorHAnsi" w:hAnsiTheme="minorHAnsi" w:cs="Calibri"/>
                <w:b/>
                <w:sz w:val="22"/>
                <w:szCs w:val="22"/>
                <w:lang w:val="en-GB"/>
              </w:rPr>
              <w:t>Resources</w:t>
            </w:r>
            <w:r w:rsidRPr="00345032">
              <w:rPr>
                <w:rFonts w:asciiTheme="minorHAnsi" w:hAnsiTheme="minorHAnsi" w:cs="Calibri"/>
                <w:sz w:val="22"/>
                <w:szCs w:val="22"/>
                <w:lang w:val="en-GB"/>
              </w:rPr>
              <w:t>:</w:t>
            </w:r>
          </w:p>
          <w:p w:rsidR="00304D63" w:rsidRPr="00345032" w:rsidRDefault="00304D63" w:rsidP="00304D63">
            <w:pPr>
              <w:pStyle w:val="Bullets"/>
              <w:numPr>
                <w:ilvl w:val="0"/>
                <w:numId w:val="2"/>
              </w:numPr>
              <w:spacing w:line="23" w:lineRule="atLeast"/>
              <w:ind w:hanging="259"/>
              <w:rPr>
                <w:rFonts w:asciiTheme="minorHAnsi" w:hAnsiTheme="minorHAnsi" w:cstheme="minorHAnsi"/>
                <w:szCs w:val="22"/>
              </w:rPr>
            </w:pPr>
            <w:r w:rsidRPr="00345032">
              <w:rPr>
                <w:rFonts w:asciiTheme="minorHAnsi" w:hAnsiTheme="minorHAnsi" w:cstheme="minorHAnsi"/>
                <w:szCs w:val="22"/>
              </w:rPr>
              <w:t>equipment</w:t>
            </w:r>
          </w:p>
          <w:p w:rsidR="00304D63" w:rsidRPr="00345032" w:rsidRDefault="00304D63" w:rsidP="00304D63">
            <w:pPr>
              <w:pStyle w:val="Bullets"/>
              <w:numPr>
                <w:ilvl w:val="0"/>
                <w:numId w:val="2"/>
              </w:numPr>
              <w:spacing w:line="23" w:lineRule="atLeast"/>
              <w:ind w:hanging="259"/>
              <w:rPr>
                <w:rFonts w:asciiTheme="minorHAnsi" w:hAnsiTheme="minorHAnsi"/>
                <w:szCs w:val="22"/>
              </w:rPr>
            </w:pPr>
            <w:r w:rsidRPr="00345032">
              <w:rPr>
                <w:rFonts w:asciiTheme="minorHAnsi" w:hAnsiTheme="minorHAnsi" w:cstheme="minorHAnsi"/>
                <w:szCs w:val="22"/>
              </w:rPr>
              <w:t>materials</w:t>
            </w:r>
          </w:p>
          <w:p w:rsidR="00304D63" w:rsidRPr="00345032" w:rsidRDefault="00304D63" w:rsidP="00304D63">
            <w:pPr>
              <w:pStyle w:val="Bullets"/>
              <w:numPr>
                <w:ilvl w:val="0"/>
                <w:numId w:val="2"/>
              </w:numPr>
              <w:spacing w:line="23" w:lineRule="atLeast"/>
              <w:ind w:hanging="259"/>
              <w:rPr>
                <w:rFonts w:asciiTheme="minorHAnsi" w:hAnsiTheme="minorHAnsi"/>
                <w:szCs w:val="22"/>
              </w:rPr>
            </w:pPr>
            <w:r w:rsidRPr="00345032">
              <w:rPr>
                <w:rFonts w:asciiTheme="minorHAnsi" w:hAnsiTheme="minorHAnsi" w:cstheme="minorHAnsi"/>
                <w:szCs w:val="22"/>
              </w:rPr>
              <w:t>information</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rPr>
                <w:rFonts w:asciiTheme="minorHAnsi" w:hAnsiTheme="minorHAnsi" w:cstheme="minorHAnsi"/>
                <w:b/>
                <w:color w:val="FFFFFF" w:themeColor="background1"/>
                <w:sz w:val="22"/>
                <w:szCs w:val="22"/>
                <w:lang w:val="en-GB"/>
              </w:rPr>
            </w:pPr>
          </w:p>
        </w:tc>
        <w:tc>
          <w:tcPr>
            <w:tcW w:w="9582" w:type="dxa"/>
            <w:gridSpan w:val="2"/>
            <w:tcBorders>
              <w:left w:val="single" w:sz="4" w:space="0" w:color="auto"/>
            </w:tcBorders>
            <w:shd w:val="clear" w:color="auto" w:fill="1F497D" w:themeFill="text2"/>
            <w:vAlign w:val="center"/>
          </w:tcPr>
          <w:p w:rsidR="00304D63" w:rsidRPr="00345032" w:rsidRDefault="00304D63" w:rsidP="00704C51">
            <w:pPr>
              <w:spacing w:line="23" w:lineRule="atLeast"/>
              <w:rPr>
                <w:rFonts w:asciiTheme="minorHAnsi" w:hAnsiTheme="minorHAnsi" w:cstheme="minorHAnsi"/>
                <w:i/>
                <w:color w:val="FFFFFF" w:themeColor="background1"/>
                <w:sz w:val="22"/>
                <w:szCs w:val="22"/>
                <w:lang w:val="en-GB"/>
              </w:rPr>
            </w:pPr>
            <w:r w:rsidRPr="00345032">
              <w:rPr>
                <w:rFonts w:asciiTheme="minorHAnsi" w:hAnsiTheme="minorHAnsi" w:cstheme="minorHAnsi"/>
                <w:b/>
                <w:color w:val="FFFFFF" w:themeColor="background1"/>
                <w:sz w:val="22"/>
                <w:szCs w:val="22"/>
                <w:lang w:val="en-GB"/>
              </w:rPr>
              <w:t xml:space="preserve">Performance Criteria (PC) w.r.t. the Scope </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78" w:type="dxa"/>
            <w:tcBorders>
              <w:left w:val="single" w:sz="4" w:space="0" w:color="auto"/>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tcPr>
          <w:p w:rsidR="00304D63" w:rsidRPr="00345032" w:rsidRDefault="00304D63" w:rsidP="00704C51">
            <w:pPr>
              <w:spacing w:line="23" w:lineRule="atLeast"/>
              <w:rPr>
                <w:rFonts w:asciiTheme="minorHAnsi" w:hAnsiTheme="minorHAnsi" w:cstheme="minorHAnsi"/>
                <w:sz w:val="22"/>
                <w:szCs w:val="22"/>
                <w:lang w:val="en-GB"/>
              </w:rPr>
            </w:pPr>
            <w:r w:rsidRPr="00345032">
              <w:rPr>
                <w:rFonts w:asciiTheme="minorHAnsi" w:hAnsiTheme="minorHAnsi" w:cstheme="minorHAnsi"/>
                <w:sz w:val="22"/>
                <w:szCs w:val="22"/>
                <w:lang w:val="en-GB"/>
              </w:rPr>
              <w:t>To be competent on the job, you  must be able to:</w:t>
            </w:r>
          </w:p>
          <w:p w:rsidR="00304D63" w:rsidRPr="00345032" w:rsidRDefault="00304D63" w:rsidP="00C01BE7">
            <w:pPr>
              <w:pStyle w:val="Numbers"/>
              <w:numPr>
                <w:ilvl w:val="0"/>
                <w:numId w:val="6"/>
              </w:numPr>
              <w:spacing w:line="23" w:lineRule="atLeast"/>
              <w:ind w:left="703" w:hanging="578"/>
              <w:rPr>
                <w:rFonts w:asciiTheme="minorHAnsi" w:hAnsiTheme="minorHAnsi" w:cs="Calibri"/>
                <w:szCs w:val="22"/>
              </w:rPr>
            </w:pPr>
            <w:r w:rsidRPr="00345032">
              <w:rPr>
                <w:rFonts w:asciiTheme="minorHAnsi" w:hAnsiTheme="minorHAnsi" w:cs="Calibri"/>
                <w:szCs w:val="22"/>
              </w:rPr>
              <w:t xml:space="preserve">establish and agree your </w:t>
            </w:r>
            <w:r w:rsidRPr="00345032">
              <w:rPr>
                <w:rFonts w:asciiTheme="minorHAnsi" w:hAnsiTheme="minorHAnsi" w:cs="Calibri"/>
                <w:b/>
                <w:szCs w:val="22"/>
              </w:rPr>
              <w:t>work</w:t>
            </w:r>
            <w:r w:rsidRPr="00345032">
              <w:rPr>
                <w:rFonts w:asciiTheme="minorHAnsi" w:hAnsiTheme="minorHAnsi" w:cs="Calibri"/>
                <w:szCs w:val="22"/>
              </w:rPr>
              <w:t xml:space="preserve"> </w:t>
            </w:r>
            <w:r w:rsidRPr="00345032">
              <w:rPr>
                <w:rFonts w:asciiTheme="minorHAnsi" w:hAnsiTheme="minorHAnsi" w:cs="Calibri"/>
                <w:b/>
                <w:szCs w:val="22"/>
              </w:rPr>
              <w:t>requirements</w:t>
            </w:r>
            <w:r w:rsidRPr="00345032">
              <w:rPr>
                <w:rFonts w:asciiTheme="minorHAnsi" w:hAnsiTheme="minorHAnsi" w:cs="Calibri"/>
                <w:szCs w:val="22"/>
              </w:rPr>
              <w:t xml:space="preserve"> with </w:t>
            </w:r>
            <w:r w:rsidRPr="00345032">
              <w:rPr>
                <w:rFonts w:asciiTheme="minorHAnsi" w:hAnsiTheme="minorHAnsi" w:cs="Calibri"/>
                <w:b/>
                <w:szCs w:val="22"/>
              </w:rPr>
              <w:t>appropriate people</w:t>
            </w:r>
          </w:p>
          <w:p w:rsidR="00304D63" w:rsidRPr="00345032" w:rsidRDefault="00304D63" w:rsidP="00C01BE7">
            <w:pPr>
              <w:pStyle w:val="Numbers"/>
              <w:numPr>
                <w:ilvl w:val="0"/>
                <w:numId w:val="6"/>
              </w:numPr>
              <w:spacing w:line="23" w:lineRule="atLeast"/>
              <w:ind w:left="703" w:hanging="578"/>
              <w:rPr>
                <w:rFonts w:asciiTheme="minorHAnsi" w:hAnsiTheme="minorHAnsi" w:cs="Calibri"/>
                <w:szCs w:val="22"/>
              </w:rPr>
            </w:pPr>
            <w:r w:rsidRPr="00345032">
              <w:rPr>
                <w:rFonts w:asciiTheme="minorHAnsi" w:hAnsiTheme="minorHAnsi" w:cs="Calibri"/>
                <w:szCs w:val="22"/>
              </w:rPr>
              <w:t>keep your immediate work area clean and tidy</w:t>
            </w:r>
          </w:p>
          <w:p w:rsidR="00304D63" w:rsidRPr="00345032" w:rsidRDefault="00304D63" w:rsidP="00C01BE7">
            <w:pPr>
              <w:pStyle w:val="Numbers"/>
              <w:numPr>
                <w:ilvl w:val="0"/>
                <w:numId w:val="6"/>
              </w:numPr>
              <w:spacing w:line="23" w:lineRule="atLeast"/>
              <w:ind w:left="703" w:hanging="578"/>
              <w:rPr>
                <w:rFonts w:asciiTheme="minorHAnsi" w:hAnsiTheme="minorHAnsi" w:cs="Calibri"/>
                <w:szCs w:val="22"/>
              </w:rPr>
            </w:pPr>
            <w:r w:rsidRPr="00345032">
              <w:rPr>
                <w:rFonts w:asciiTheme="minorHAnsi" w:hAnsiTheme="minorHAnsi" w:cs="Calibri"/>
                <w:szCs w:val="22"/>
              </w:rPr>
              <w:t>utilize your time effectively</w:t>
            </w:r>
          </w:p>
          <w:p w:rsidR="00304D63" w:rsidRPr="00345032" w:rsidRDefault="00304D63" w:rsidP="00C01BE7">
            <w:pPr>
              <w:pStyle w:val="Numbers"/>
              <w:numPr>
                <w:ilvl w:val="0"/>
                <w:numId w:val="6"/>
              </w:numPr>
              <w:spacing w:line="23" w:lineRule="atLeast"/>
              <w:ind w:left="703" w:hanging="578"/>
              <w:rPr>
                <w:rFonts w:asciiTheme="minorHAnsi" w:hAnsiTheme="minorHAnsi" w:cs="Calibri"/>
                <w:szCs w:val="22"/>
              </w:rPr>
            </w:pPr>
            <w:r w:rsidRPr="00345032">
              <w:rPr>
                <w:rFonts w:asciiTheme="minorHAnsi" w:hAnsiTheme="minorHAnsi" w:cs="Calibri"/>
                <w:szCs w:val="22"/>
              </w:rPr>
              <w:t xml:space="preserve">use </w:t>
            </w:r>
            <w:r w:rsidRPr="00345032">
              <w:rPr>
                <w:rFonts w:asciiTheme="minorHAnsi" w:hAnsiTheme="minorHAnsi" w:cs="Calibri"/>
                <w:b/>
                <w:szCs w:val="22"/>
              </w:rPr>
              <w:t>resources</w:t>
            </w:r>
            <w:r w:rsidRPr="00345032">
              <w:rPr>
                <w:rFonts w:asciiTheme="minorHAnsi" w:hAnsiTheme="minorHAnsi" w:cs="Calibri"/>
                <w:szCs w:val="22"/>
              </w:rPr>
              <w:t xml:space="preserve"> correctly and efficiently</w:t>
            </w:r>
          </w:p>
          <w:p w:rsidR="00304D63" w:rsidRPr="00345032" w:rsidRDefault="00304D63" w:rsidP="00C01BE7">
            <w:pPr>
              <w:pStyle w:val="Numbers"/>
              <w:numPr>
                <w:ilvl w:val="0"/>
                <w:numId w:val="6"/>
              </w:numPr>
              <w:spacing w:line="23" w:lineRule="atLeast"/>
              <w:ind w:left="703" w:hanging="578"/>
              <w:rPr>
                <w:rFonts w:asciiTheme="minorHAnsi" w:hAnsiTheme="minorHAnsi" w:cs="Calibri"/>
                <w:szCs w:val="22"/>
              </w:rPr>
            </w:pPr>
            <w:r w:rsidRPr="00345032">
              <w:rPr>
                <w:rFonts w:asciiTheme="minorHAnsi" w:hAnsiTheme="minorHAnsi" w:cs="Calibri"/>
                <w:szCs w:val="22"/>
              </w:rPr>
              <w:t xml:space="preserve">treat confidential information correctly </w:t>
            </w:r>
          </w:p>
          <w:p w:rsidR="00304D63" w:rsidRPr="00345032" w:rsidRDefault="00304D63" w:rsidP="00C01BE7">
            <w:pPr>
              <w:pStyle w:val="Numbers"/>
              <w:numPr>
                <w:ilvl w:val="0"/>
                <w:numId w:val="6"/>
              </w:numPr>
              <w:spacing w:line="23" w:lineRule="atLeast"/>
              <w:ind w:left="703" w:hanging="578"/>
              <w:rPr>
                <w:rFonts w:asciiTheme="minorHAnsi" w:hAnsiTheme="minorHAnsi" w:cs="Calibri"/>
                <w:szCs w:val="22"/>
              </w:rPr>
            </w:pPr>
            <w:r w:rsidRPr="00345032">
              <w:rPr>
                <w:rFonts w:asciiTheme="minorHAnsi" w:hAnsiTheme="minorHAnsi" w:cs="Calibri"/>
                <w:szCs w:val="22"/>
              </w:rPr>
              <w:t xml:space="preserve">work in line with your organization’s policies and procedures </w:t>
            </w:r>
          </w:p>
          <w:p w:rsidR="00304D63" w:rsidRPr="00345032" w:rsidRDefault="00304D63" w:rsidP="00C01BE7">
            <w:pPr>
              <w:pStyle w:val="Numbers"/>
              <w:numPr>
                <w:ilvl w:val="0"/>
                <w:numId w:val="6"/>
              </w:numPr>
              <w:spacing w:line="23" w:lineRule="atLeast"/>
              <w:ind w:left="703" w:hanging="578"/>
              <w:rPr>
                <w:rFonts w:asciiTheme="minorHAnsi" w:hAnsiTheme="minorHAnsi" w:cs="Calibri"/>
                <w:szCs w:val="22"/>
              </w:rPr>
            </w:pPr>
            <w:r w:rsidRPr="00345032">
              <w:rPr>
                <w:rFonts w:asciiTheme="minorHAnsi" w:hAnsiTheme="minorHAnsi" w:cs="Calibri"/>
                <w:szCs w:val="22"/>
              </w:rPr>
              <w:t xml:space="preserve">work within the limits of your job role </w:t>
            </w:r>
          </w:p>
          <w:p w:rsidR="00304D63" w:rsidRPr="00345032" w:rsidRDefault="00304D63" w:rsidP="00C01BE7">
            <w:pPr>
              <w:pStyle w:val="Numbers"/>
              <w:numPr>
                <w:ilvl w:val="0"/>
                <w:numId w:val="6"/>
              </w:numPr>
              <w:spacing w:line="23" w:lineRule="atLeast"/>
              <w:ind w:left="703" w:hanging="578"/>
              <w:rPr>
                <w:rFonts w:asciiTheme="minorHAnsi" w:hAnsiTheme="minorHAnsi" w:cs="Calibri"/>
                <w:szCs w:val="22"/>
              </w:rPr>
            </w:pPr>
            <w:r w:rsidRPr="00345032">
              <w:rPr>
                <w:rFonts w:asciiTheme="minorHAnsi" w:hAnsiTheme="minorHAnsi" w:cs="Calibri"/>
                <w:szCs w:val="22"/>
              </w:rPr>
              <w:t>obtain guidance from</w:t>
            </w:r>
            <w:r w:rsidRPr="00345032">
              <w:rPr>
                <w:rFonts w:asciiTheme="minorHAnsi" w:hAnsiTheme="minorHAnsi" w:cs="Calibri"/>
                <w:b/>
                <w:szCs w:val="22"/>
              </w:rPr>
              <w:t xml:space="preserve"> appropriate people</w:t>
            </w:r>
            <w:r w:rsidRPr="00345032">
              <w:rPr>
                <w:rFonts w:asciiTheme="minorHAnsi" w:hAnsiTheme="minorHAnsi" w:cs="Calibri"/>
                <w:szCs w:val="22"/>
              </w:rPr>
              <w:t>, where necessary</w:t>
            </w:r>
          </w:p>
          <w:p w:rsidR="00304D63" w:rsidRPr="00345032" w:rsidRDefault="00304D63" w:rsidP="00C01BE7">
            <w:pPr>
              <w:pStyle w:val="Numbers"/>
              <w:numPr>
                <w:ilvl w:val="0"/>
                <w:numId w:val="6"/>
              </w:numPr>
              <w:spacing w:line="23" w:lineRule="atLeast"/>
              <w:ind w:left="703" w:hanging="578"/>
              <w:rPr>
                <w:rFonts w:asciiTheme="minorHAnsi" w:hAnsiTheme="minorHAnsi" w:cs="Calibri"/>
                <w:szCs w:val="22"/>
              </w:rPr>
            </w:pPr>
            <w:r w:rsidRPr="00345032">
              <w:rPr>
                <w:rFonts w:asciiTheme="minorHAnsi" w:hAnsiTheme="minorHAnsi" w:cs="Calibri"/>
                <w:szCs w:val="22"/>
              </w:rPr>
              <w:t xml:space="preserve">ensure your work meets the agreed </w:t>
            </w:r>
            <w:r w:rsidRPr="00345032">
              <w:rPr>
                <w:rFonts w:asciiTheme="minorHAnsi" w:hAnsiTheme="minorHAnsi" w:cs="Calibri"/>
                <w:b/>
                <w:szCs w:val="22"/>
              </w:rPr>
              <w:t>requirements</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pStyle w:val="Default"/>
              <w:spacing w:line="23" w:lineRule="atLeast"/>
              <w:rPr>
                <w:rFonts w:asciiTheme="minorHAnsi" w:hAnsiTheme="minorHAnsi"/>
                <w:b/>
                <w:color w:val="F2F2F2" w:themeColor="background1" w:themeShade="F2"/>
                <w:sz w:val="22"/>
                <w:szCs w:val="22"/>
                <w:lang w:val="en-GB"/>
              </w:rPr>
            </w:pPr>
          </w:p>
        </w:tc>
        <w:tc>
          <w:tcPr>
            <w:tcW w:w="9582" w:type="dxa"/>
            <w:gridSpan w:val="2"/>
            <w:tcBorders>
              <w:left w:val="single" w:sz="4" w:space="0" w:color="auto"/>
            </w:tcBorders>
            <w:shd w:val="clear" w:color="auto" w:fill="365F91" w:themeFill="accent1" w:themeFillShade="BF"/>
          </w:tcPr>
          <w:p w:rsidR="00304D63" w:rsidRPr="00345032" w:rsidRDefault="00304D63" w:rsidP="00704C51">
            <w:pPr>
              <w:pStyle w:val="Default"/>
              <w:spacing w:line="23" w:lineRule="atLeast"/>
              <w:rPr>
                <w:rFonts w:asciiTheme="minorHAnsi" w:hAnsiTheme="minorHAnsi" w:cstheme="minorHAnsi"/>
                <w:sz w:val="22"/>
                <w:szCs w:val="22"/>
                <w:lang w:val="en-GB"/>
              </w:rPr>
            </w:pPr>
            <w:r w:rsidRPr="00345032">
              <w:rPr>
                <w:rFonts w:asciiTheme="minorHAnsi" w:hAnsiTheme="minorHAnsi"/>
                <w:b/>
                <w:color w:val="F2F2F2" w:themeColor="background1" w:themeShade="F2"/>
                <w:sz w:val="22"/>
                <w:szCs w:val="22"/>
                <w:lang w:val="en-GB"/>
              </w:rPr>
              <w:t>Knowledge and Understanding (K)</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pStyle w:val="Numbers"/>
              <w:widowControl w:val="0"/>
              <w:autoSpaceDE w:val="0"/>
              <w:autoSpaceDN w:val="0"/>
              <w:adjustRightInd w:val="0"/>
              <w:spacing w:line="23" w:lineRule="atLeast"/>
              <w:ind w:left="284"/>
              <w:rPr>
                <w:rFonts w:asciiTheme="minorHAnsi" w:eastAsia="MS Mincho" w:hAnsiTheme="minorHAnsi" w:cstheme="minorHAnsi"/>
                <w:b/>
                <w:bCs/>
                <w:szCs w:val="22"/>
              </w:rPr>
            </w:pPr>
          </w:p>
        </w:tc>
        <w:tc>
          <w:tcPr>
            <w:tcW w:w="2778" w:type="dxa"/>
            <w:tcBorders>
              <w:left w:val="single" w:sz="4" w:space="0" w:color="auto"/>
            </w:tcBorders>
            <w:shd w:val="clear" w:color="auto" w:fill="DBE5F1" w:themeFill="accent1" w:themeFillTint="33"/>
          </w:tcPr>
          <w:p w:rsidR="00304D63" w:rsidRPr="00345032" w:rsidRDefault="00304D63" w:rsidP="00C01BE7">
            <w:pPr>
              <w:pStyle w:val="Numbers"/>
              <w:widowControl w:val="0"/>
              <w:numPr>
                <w:ilvl w:val="0"/>
                <w:numId w:val="31"/>
              </w:numPr>
              <w:autoSpaceDE w:val="0"/>
              <w:autoSpaceDN w:val="0"/>
              <w:adjustRightInd w:val="0"/>
              <w:spacing w:line="23" w:lineRule="atLeast"/>
              <w:rPr>
                <w:rFonts w:asciiTheme="minorHAnsi" w:eastAsia="MS Mincho" w:hAnsiTheme="minorHAnsi" w:cstheme="minorHAnsi"/>
                <w:b/>
                <w:color w:val="000000"/>
                <w:szCs w:val="22"/>
              </w:rPr>
            </w:pPr>
            <w:r w:rsidRPr="00345032">
              <w:rPr>
                <w:rFonts w:asciiTheme="minorHAnsi" w:eastAsia="MS Mincho" w:hAnsiTheme="minorHAnsi" w:cstheme="minorHAnsi"/>
                <w:b/>
                <w:bCs/>
                <w:szCs w:val="22"/>
              </w:rPr>
              <w:t xml:space="preserve">Organizational Context </w:t>
            </w:r>
            <w:r w:rsidRPr="00345032">
              <w:rPr>
                <w:rFonts w:asciiTheme="minorHAnsi" w:eastAsia="MS Mincho" w:hAnsiTheme="minorHAnsi" w:cstheme="minorHAnsi"/>
                <w:bCs/>
                <w:szCs w:val="22"/>
              </w:rPr>
              <w:t>(Knowledge of the company/  organization and  its processes)</w:t>
            </w:r>
          </w:p>
        </w:tc>
        <w:tc>
          <w:tcPr>
            <w:tcW w:w="6804" w:type="dxa"/>
            <w:shd w:val="clear" w:color="auto" w:fill="FFFFFF" w:themeFill="background1"/>
          </w:tcPr>
          <w:p w:rsidR="00304D63" w:rsidRPr="00345032" w:rsidRDefault="00304D63" w:rsidP="00704C51">
            <w:pPr>
              <w:spacing w:line="23" w:lineRule="atLeast"/>
              <w:rPr>
                <w:rFonts w:asciiTheme="minorHAnsi" w:hAnsiTheme="minorHAnsi"/>
                <w:sz w:val="22"/>
                <w:szCs w:val="22"/>
                <w:lang w:val="en-GB"/>
              </w:rPr>
            </w:pPr>
            <w:r w:rsidRPr="00345032">
              <w:rPr>
                <w:rFonts w:asciiTheme="minorHAnsi" w:hAnsiTheme="minorHAnsi" w:cstheme="minorHAnsi"/>
                <w:color w:val="auto"/>
                <w:kern w:val="0"/>
                <w:sz w:val="22"/>
                <w:szCs w:val="22"/>
                <w:lang w:val="en-GB"/>
              </w:rPr>
              <w:t>You need to know and understand:</w:t>
            </w:r>
          </w:p>
          <w:p w:rsidR="00304D63" w:rsidRPr="00345032" w:rsidRDefault="00304D63" w:rsidP="00C01BE7">
            <w:pPr>
              <w:pStyle w:val="Orgcontectbullets"/>
              <w:numPr>
                <w:ilvl w:val="0"/>
                <w:numId w:val="34"/>
              </w:numPr>
              <w:spacing w:line="23" w:lineRule="atLeast"/>
              <w:ind w:left="708" w:hanging="630"/>
              <w:rPr>
                <w:lang w:val="en-GB"/>
              </w:rPr>
            </w:pPr>
            <w:r w:rsidRPr="00345032">
              <w:rPr>
                <w:lang w:val="en-GB"/>
              </w:rPr>
              <w:t>the organization’s policies, procedures and priorities  for your area of work and your role and responsibilities in carrying out your work</w:t>
            </w:r>
          </w:p>
          <w:p w:rsidR="00304D63" w:rsidRPr="00345032" w:rsidRDefault="00304D63" w:rsidP="00C01BE7">
            <w:pPr>
              <w:pStyle w:val="Orgcontectbullets"/>
              <w:numPr>
                <w:ilvl w:val="0"/>
                <w:numId w:val="34"/>
              </w:numPr>
              <w:spacing w:line="23" w:lineRule="atLeast"/>
              <w:ind w:left="708" w:hanging="630"/>
              <w:rPr>
                <w:lang w:val="en-GB"/>
              </w:rPr>
            </w:pPr>
            <w:r w:rsidRPr="00345032">
              <w:rPr>
                <w:lang w:val="en-GB"/>
              </w:rPr>
              <w:t>the limits of your responsibilities and when to involve others</w:t>
            </w:r>
          </w:p>
          <w:p w:rsidR="00304D63" w:rsidRPr="00345032" w:rsidRDefault="00304D63" w:rsidP="00C01BE7">
            <w:pPr>
              <w:pStyle w:val="Default"/>
              <w:numPr>
                <w:ilvl w:val="0"/>
                <w:numId w:val="34"/>
              </w:numPr>
              <w:spacing w:line="23" w:lineRule="atLeast"/>
              <w:ind w:left="708" w:hanging="630"/>
              <w:rPr>
                <w:rFonts w:asciiTheme="minorHAnsi" w:hAnsiTheme="minorHAnsi" w:cstheme="minorHAnsi"/>
                <w:sz w:val="22"/>
                <w:szCs w:val="22"/>
                <w:lang w:val="en-GB"/>
              </w:rPr>
            </w:pPr>
            <w:r w:rsidRPr="00345032">
              <w:rPr>
                <w:rFonts w:asciiTheme="minorHAnsi" w:hAnsiTheme="minorHAnsi" w:cstheme="minorHAnsi"/>
                <w:sz w:val="22"/>
                <w:szCs w:val="22"/>
                <w:lang w:val="en-GB"/>
              </w:rPr>
              <w:t>your specific work requirements and who these must be agreed with</w:t>
            </w:r>
          </w:p>
          <w:p w:rsidR="00304D63" w:rsidRPr="00345032" w:rsidRDefault="00304D63" w:rsidP="00C01BE7">
            <w:pPr>
              <w:pStyle w:val="Default"/>
              <w:numPr>
                <w:ilvl w:val="0"/>
                <w:numId w:val="34"/>
              </w:numPr>
              <w:spacing w:line="23" w:lineRule="atLeast"/>
              <w:ind w:left="708" w:hanging="630"/>
              <w:rPr>
                <w:rFonts w:asciiTheme="minorHAnsi" w:hAnsiTheme="minorHAnsi" w:cstheme="minorHAnsi"/>
                <w:sz w:val="22"/>
                <w:szCs w:val="22"/>
                <w:lang w:val="en-GB"/>
              </w:rPr>
            </w:pPr>
            <w:r w:rsidRPr="00345032">
              <w:rPr>
                <w:rFonts w:asciiTheme="minorHAnsi" w:hAnsiTheme="minorHAnsi" w:cstheme="minorHAnsi"/>
                <w:sz w:val="22"/>
                <w:szCs w:val="22"/>
                <w:lang w:val="en-GB"/>
              </w:rPr>
              <w:t>the importance of having a tidy work area and how to do this</w:t>
            </w:r>
          </w:p>
          <w:p w:rsidR="00304D63" w:rsidRPr="00345032" w:rsidRDefault="00304D63" w:rsidP="00C01BE7">
            <w:pPr>
              <w:pStyle w:val="Default"/>
              <w:numPr>
                <w:ilvl w:val="0"/>
                <w:numId w:val="34"/>
              </w:numPr>
              <w:spacing w:line="23" w:lineRule="atLeast"/>
              <w:ind w:left="708" w:hanging="630"/>
              <w:rPr>
                <w:rFonts w:asciiTheme="minorHAnsi" w:hAnsiTheme="minorHAnsi" w:cstheme="minorHAnsi"/>
                <w:sz w:val="22"/>
                <w:szCs w:val="22"/>
                <w:lang w:val="en-GB"/>
              </w:rPr>
            </w:pPr>
            <w:r w:rsidRPr="00345032">
              <w:rPr>
                <w:rFonts w:asciiTheme="minorHAnsi" w:hAnsiTheme="minorHAnsi"/>
                <w:sz w:val="22"/>
                <w:szCs w:val="22"/>
                <w:lang w:val="en-GB"/>
              </w:rPr>
              <w:t xml:space="preserve">how to prioritize your workload according to urgency and </w:t>
            </w:r>
            <w:r w:rsidRPr="00345032">
              <w:rPr>
                <w:rFonts w:asciiTheme="minorHAnsi" w:hAnsiTheme="minorHAnsi"/>
                <w:sz w:val="22"/>
                <w:szCs w:val="22"/>
                <w:lang w:val="en-GB"/>
              </w:rPr>
              <w:lastRenderedPageBreak/>
              <w:t xml:space="preserve">importance and the benefits of this </w:t>
            </w:r>
          </w:p>
          <w:p w:rsidR="00304D63" w:rsidRPr="00345032" w:rsidRDefault="00304D63" w:rsidP="00C01BE7">
            <w:pPr>
              <w:pStyle w:val="Default"/>
              <w:numPr>
                <w:ilvl w:val="0"/>
                <w:numId w:val="34"/>
              </w:numPr>
              <w:spacing w:line="23" w:lineRule="atLeast"/>
              <w:ind w:left="708" w:hanging="630"/>
              <w:rPr>
                <w:rFonts w:asciiTheme="minorHAnsi" w:hAnsiTheme="minorHAnsi" w:cstheme="minorHAnsi"/>
                <w:sz w:val="22"/>
                <w:szCs w:val="22"/>
                <w:lang w:val="en-GB"/>
              </w:rPr>
            </w:pPr>
            <w:r w:rsidRPr="00345032">
              <w:rPr>
                <w:rFonts w:asciiTheme="minorHAnsi" w:hAnsiTheme="minorHAnsi"/>
                <w:sz w:val="22"/>
                <w:szCs w:val="22"/>
                <w:lang w:val="en-GB"/>
              </w:rPr>
              <w:t>the organization’s policies and procedures for dealing with confidential information and the importance of complying with these</w:t>
            </w:r>
          </w:p>
          <w:p w:rsidR="00304D63" w:rsidRPr="00345032" w:rsidRDefault="00304D63" w:rsidP="00C01BE7">
            <w:pPr>
              <w:pStyle w:val="Default"/>
              <w:numPr>
                <w:ilvl w:val="0"/>
                <w:numId w:val="34"/>
              </w:numPr>
              <w:spacing w:line="23" w:lineRule="atLeast"/>
              <w:ind w:left="708" w:hanging="630"/>
              <w:rPr>
                <w:rFonts w:asciiTheme="minorHAnsi" w:hAnsiTheme="minorHAnsi" w:cstheme="minorHAnsi"/>
                <w:sz w:val="22"/>
                <w:szCs w:val="22"/>
                <w:lang w:val="en-GB"/>
              </w:rPr>
            </w:pPr>
            <w:r w:rsidRPr="00345032">
              <w:rPr>
                <w:rFonts w:asciiTheme="minorHAnsi" w:hAnsiTheme="minorHAnsi"/>
                <w:sz w:val="22"/>
                <w:szCs w:val="22"/>
                <w:lang w:val="en-GB"/>
              </w:rPr>
              <w:t xml:space="preserve">the purpose of keeping others updated with the progress of your work </w:t>
            </w:r>
          </w:p>
          <w:p w:rsidR="00304D63" w:rsidRPr="00345032" w:rsidRDefault="00304D63" w:rsidP="00C01BE7">
            <w:pPr>
              <w:pStyle w:val="Default"/>
              <w:numPr>
                <w:ilvl w:val="0"/>
                <w:numId w:val="34"/>
              </w:numPr>
              <w:spacing w:line="23" w:lineRule="atLeast"/>
              <w:ind w:left="708" w:hanging="630"/>
              <w:rPr>
                <w:rFonts w:asciiTheme="minorHAnsi" w:hAnsiTheme="minorHAnsi" w:cstheme="minorHAnsi"/>
                <w:sz w:val="22"/>
                <w:szCs w:val="22"/>
                <w:lang w:val="en-GB"/>
              </w:rPr>
            </w:pPr>
            <w:r w:rsidRPr="00345032">
              <w:rPr>
                <w:rFonts w:asciiTheme="minorHAnsi" w:hAnsiTheme="minorHAnsi"/>
                <w:sz w:val="22"/>
                <w:szCs w:val="22"/>
                <w:lang w:val="en-GB"/>
              </w:rPr>
              <w:t xml:space="preserve">who to obtain guidance from and the typical circumstances when this may be required </w:t>
            </w:r>
          </w:p>
          <w:p w:rsidR="00304D63" w:rsidRPr="00345032" w:rsidRDefault="00304D63" w:rsidP="00C01BE7">
            <w:pPr>
              <w:pStyle w:val="Default"/>
              <w:numPr>
                <w:ilvl w:val="0"/>
                <w:numId w:val="34"/>
              </w:numPr>
              <w:spacing w:line="23" w:lineRule="atLeast"/>
              <w:ind w:left="708" w:hanging="630"/>
              <w:rPr>
                <w:rFonts w:asciiTheme="minorHAnsi" w:hAnsiTheme="minorHAnsi" w:cstheme="minorHAnsi"/>
                <w:sz w:val="22"/>
                <w:szCs w:val="22"/>
                <w:lang w:val="en-GB"/>
              </w:rPr>
            </w:pPr>
            <w:r w:rsidRPr="00345032">
              <w:rPr>
                <w:rFonts w:asciiTheme="minorHAnsi" w:hAnsiTheme="minorHAnsi"/>
                <w:sz w:val="22"/>
                <w:szCs w:val="22"/>
                <w:lang w:val="en-GB"/>
              </w:rPr>
              <w:t xml:space="preserve">the purpose and value of being flexible and adapting work plans to reflect change </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widowControl w:val="0"/>
              <w:autoSpaceDE w:val="0"/>
              <w:autoSpaceDN w:val="0"/>
              <w:adjustRightInd w:val="0"/>
              <w:spacing w:line="23" w:lineRule="atLeast"/>
              <w:rPr>
                <w:rFonts w:asciiTheme="minorHAnsi" w:eastAsia="MS Mincho" w:hAnsiTheme="minorHAnsi" w:cstheme="minorHAnsi"/>
                <w:b/>
                <w:bCs/>
                <w:sz w:val="22"/>
                <w:szCs w:val="22"/>
                <w:lang w:val="en-GB"/>
              </w:rPr>
            </w:pPr>
          </w:p>
        </w:tc>
        <w:tc>
          <w:tcPr>
            <w:tcW w:w="2778" w:type="dxa"/>
            <w:tcBorders>
              <w:left w:val="single" w:sz="4" w:space="0" w:color="auto"/>
              <w:bottom w:val="single" w:sz="4" w:space="0" w:color="auto"/>
            </w:tcBorders>
            <w:shd w:val="clear" w:color="auto" w:fill="DBE5F1" w:themeFill="accent1" w:themeFillTint="33"/>
          </w:tcPr>
          <w:p w:rsidR="00304D63" w:rsidRPr="00345032" w:rsidRDefault="00304D63" w:rsidP="00C01BE7">
            <w:pPr>
              <w:pStyle w:val="ListParagraph"/>
              <w:widowControl w:val="0"/>
              <w:numPr>
                <w:ilvl w:val="0"/>
                <w:numId w:val="31"/>
              </w:numPr>
              <w:autoSpaceDE w:val="0"/>
              <w:autoSpaceDN w:val="0"/>
              <w:adjustRightInd w:val="0"/>
              <w:spacing w:line="23" w:lineRule="atLeast"/>
              <w:rPr>
                <w:rFonts w:asciiTheme="minorHAnsi" w:eastAsia="MS Mincho" w:hAnsiTheme="minorHAnsi" w:cstheme="minorHAnsi"/>
                <w:b/>
                <w:bCs/>
                <w:lang w:val="en-GB"/>
              </w:rPr>
            </w:pPr>
            <w:r w:rsidRPr="00345032">
              <w:rPr>
                <w:rFonts w:asciiTheme="minorHAnsi" w:eastAsia="MS Mincho" w:hAnsiTheme="minorHAnsi" w:cstheme="minorHAnsi"/>
                <w:b/>
                <w:bCs/>
                <w:lang w:val="en-GB"/>
              </w:rPr>
              <w:t>Technical  Knowledge</w:t>
            </w:r>
          </w:p>
        </w:tc>
        <w:tc>
          <w:tcPr>
            <w:tcW w:w="6804" w:type="dxa"/>
            <w:tcBorders>
              <w:bottom w:val="single" w:sz="4" w:space="0" w:color="auto"/>
            </w:tcBorders>
            <w:shd w:val="clear" w:color="auto" w:fill="FFFFFF" w:themeFill="background1"/>
          </w:tcPr>
          <w:p w:rsidR="00304D63" w:rsidRPr="00345032" w:rsidRDefault="00304D63" w:rsidP="00704C51">
            <w:pPr>
              <w:spacing w:line="23" w:lineRule="atLeast"/>
              <w:rPr>
                <w:rFonts w:asciiTheme="minorHAnsi" w:hAnsiTheme="minorHAnsi" w:cstheme="minorHAnsi"/>
                <w:color w:val="auto"/>
                <w:kern w:val="0"/>
                <w:sz w:val="22"/>
                <w:szCs w:val="22"/>
                <w:lang w:val="en-GB"/>
              </w:rPr>
            </w:pPr>
            <w:r w:rsidRPr="00345032">
              <w:rPr>
                <w:rFonts w:asciiTheme="minorHAnsi" w:hAnsiTheme="minorHAnsi" w:cstheme="minorHAnsi"/>
                <w:color w:val="auto"/>
                <w:kern w:val="0"/>
                <w:sz w:val="22"/>
                <w:szCs w:val="22"/>
                <w:lang w:val="en-GB"/>
              </w:rPr>
              <w:t>You need to know and understand:</w:t>
            </w:r>
          </w:p>
          <w:p w:rsidR="00304D63" w:rsidRPr="00345032" w:rsidRDefault="00304D63" w:rsidP="00C01BE7">
            <w:pPr>
              <w:pStyle w:val="Techknowldegebullets"/>
              <w:numPr>
                <w:ilvl w:val="0"/>
                <w:numId w:val="35"/>
              </w:numPr>
              <w:spacing w:line="23" w:lineRule="atLeast"/>
              <w:ind w:left="708" w:hanging="630"/>
              <w:rPr>
                <w:lang w:val="en-GB"/>
              </w:rPr>
            </w:pPr>
            <w:r w:rsidRPr="00345032">
              <w:rPr>
                <w:lang w:val="en-GB"/>
              </w:rPr>
              <w:t>the importance of completing work accurately and how to do this</w:t>
            </w:r>
          </w:p>
          <w:p w:rsidR="00304D63" w:rsidRPr="00345032" w:rsidRDefault="00304D63" w:rsidP="00C01BE7">
            <w:pPr>
              <w:pStyle w:val="Techknowldegebullets"/>
              <w:numPr>
                <w:ilvl w:val="0"/>
                <w:numId w:val="35"/>
              </w:numPr>
              <w:spacing w:line="23" w:lineRule="atLeast"/>
              <w:ind w:left="708" w:hanging="630"/>
              <w:rPr>
                <w:lang w:val="en-GB"/>
              </w:rPr>
            </w:pPr>
            <w:r w:rsidRPr="00345032">
              <w:rPr>
                <w:lang w:val="en-GB"/>
              </w:rPr>
              <w:t xml:space="preserve">appropriate timescales for completing your work and the implications of not meeting these for you and the organization </w:t>
            </w:r>
          </w:p>
          <w:p w:rsidR="00304D63" w:rsidRPr="00345032" w:rsidRDefault="00304D63" w:rsidP="00C01BE7">
            <w:pPr>
              <w:pStyle w:val="Techknowldegebullets"/>
              <w:numPr>
                <w:ilvl w:val="0"/>
                <w:numId w:val="35"/>
              </w:numPr>
              <w:spacing w:line="23" w:lineRule="atLeast"/>
              <w:ind w:left="708" w:hanging="630"/>
              <w:rPr>
                <w:lang w:val="en-GB"/>
              </w:rPr>
            </w:pPr>
            <w:r w:rsidRPr="00345032">
              <w:rPr>
                <w:lang w:val="en-GB"/>
              </w:rPr>
              <w:t>resources needed for your work and how to obtain and use these</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pStyle w:val="Default"/>
              <w:spacing w:line="23" w:lineRule="atLeast"/>
              <w:rPr>
                <w:rFonts w:asciiTheme="minorHAnsi" w:hAnsiTheme="minorHAnsi"/>
                <w:b/>
                <w:color w:val="F2F2F2" w:themeColor="background1" w:themeShade="F2"/>
                <w:sz w:val="22"/>
                <w:szCs w:val="22"/>
                <w:lang w:val="en-GB"/>
              </w:rPr>
            </w:pPr>
          </w:p>
        </w:tc>
        <w:tc>
          <w:tcPr>
            <w:tcW w:w="9582" w:type="dxa"/>
            <w:gridSpan w:val="2"/>
            <w:tcBorders>
              <w:left w:val="single" w:sz="4" w:space="0" w:color="auto"/>
            </w:tcBorders>
            <w:shd w:val="clear" w:color="auto" w:fill="365F91" w:themeFill="accent1" w:themeFillShade="BF"/>
          </w:tcPr>
          <w:p w:rsidR="00304D63" w:rsidRPr="00345032" w:rsidRDefault="00304D63" w:rsidP="00704C51">
            <w:pPr>
              <w:pStyle w:val="Default"/>
              <w:spacing w:line="23" w:lineRule="atLeast"/>
              <w:rPr>
                <w:rFonts w:asciiTheme="minorHAnsi" w:hAnsiTheme="minorHAnsi"/>
                <w:b/>
                <w:color w:val="F2F2F2" w:themeColor="background1" w:themeShade="F2"/>
                <w:sz w:val="22"/>
                <w:szCs w:val="22"/>
                <w:lang w:val="en-GB"/>
              </w:rPr>
            </w:pPr>
            <w:r w:rsidRPr="00345032">
              <w:rPr>
                <w:rFonts w:asciiTheme="minorHAnsi" w:hAnsiTheme="minorHAnsi"/>
                <w:b/>
                <w:color w:val="F2F2F2" w:themeColor="background1" w:themeShade="F2"/>
                <w:sz w:val="22"/>
                <w:szCs w:val="22"/>
                <w:lang w:val="en-GB"/>
              </w:rPr>
              <w:t>Skills (S)</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pStyle w:val="ListParagraph"/>
              <w:spacing w:line="23" w:lineRule="atLeast"/>
              <w:ind w:left="360"/>
              <w:rPr>
                <w:rFonts w:asciiTheme="minorHAnsi" w:eastAsia="MS Mincho" w:hAnsiTheme="minorHAnsi" w:cstheme="minorHAnsi"/>
                <w:b/>
                <w:bCs/>
                <w:lang w:val="en-GB"/>
              </w:rPr>
            </w:pPr>
          </w:p>
        </w:tc>
        <w:tc>
          <w:tcPr>
            <w:tcW w:w="2778" w:type="dxa"/>
            <w:vMerge w:val="restart"/>
            <w:tcBorders>
              <w:left w:val="single" w:sz="4" w:space="0" w:color="auto"/>
            </w:tcBorders>
            <w:shd w:val="clear" w:color="auto" w:fill="DBE5F1" w:themeFill="accent1" w:themeFillTint="33"/>
          </w:tcPr>
          <w:p w:rsidR="00304D63" w:rsidRPr="00345032" w:rsidRDefault="00304D63" w:rsidP="00C01BE7">
            <w:pPr>
              <w:pStyle w:val="ListParagraph"/>
              <w:numPr>
                <w:ilvl w:val="0"/>
                <w:numId w:val="32"/>
              </w:numPr>
              <w:spacing w:line="23" w:lineRule="atLeast"/>
              <w:rPr>
                <w:rFonts w:asciiTheme="minorHAnsi" w:hAnsiTheme="minorHAnsi" w:cstheme="minorHAnsi"/>
                <w:b/>
                <w:lang w:val="en-GB"/>
              </w:rPr>
            </w:pPr>
            <w:r w:rsidRPr="00345032">
              <w:rPr>
                <w:rFonts w:asciiTheme="minorHAnsi" w:eastAsia="MS Mincho" w:hAnsiTheme="minorHAnsi" w:cstheme="minorHAnsi"/>
                <w:b/>
                <w:bCs/>
                <w:lang w:val="en-GB"/>
              </w:rPr>
              <w:t>Core Skills/ Generic</w:t>
            </w:r>
            <w:r w:rsidRPr="00345032">
              <w:rPr>
                <w:rFonts w:asciiTheme="minorHAnsi" w:hAnsiTheme="minorHAnsi" w:cstheme="minorHAnsi"/>
                <w:b/>
                <w:lang w:val="en-GB"/>
              </w:rPr>
              <w:t xml:space="preserve"> </w:t>
            </w:r>
            <w:r w:rsidRPr="00345032">
              <w:rPr>
                <w:rFonts w:asciiTheme="minorHAnsi" w:eastAsia="MS Mincho" w:hAnsiTheme="minorHAnsi" w:cstheme="minorHAnsi"/>
                <w:b/>
                <w:bCs/>
                <w:lang w:val="en-GB"/>
              </w:rPr>
              <w:t xml:space="preserve"> Skills </w:t>
            </w:r>
          </w:p>
        </w:tc>
        <w:tc>
          <w:tcPr>
            <w:tcW w:w="6804" w:type="dxa"/>
            <w:shd w:val="clear" w:color="auto" w:fill="DBE5F1" w:themeFill="accent1" w:themeFillTint="33"/>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sz w:val="22"/>
                <w:szCs w:val="22"/>
                <w:lang w:val="en-GB"/>
              </w:rPr>
              <w:t xml:space="preserve"> </w:t>
            </w:r>
            <w:r w:rsidRPr="00345032">
              <w:rPr>
                <w:rFonts w:asciiTheme="minorHAnsi" w:eastAsia="Times New Roman" w:hAnsiTheme="minorHAnsi" w:cstheme="minorHAnsi"/>
                <w:b/>
                <w:color w:val="212120"/>
                <w:kern w:val="28"/>
                <w:sz w:val="22"/>
                <w:szCs w:val="22"/>
                <w:lang w:val="en-GB"/>
              </w:rPr>
              <w:t>Writing Skills</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Coreskillsbullets"/>
              <w:numPr>
                <w:ilvl w:val="0"/>
                <w:numId w:val="36"/>
              </w:numPr>
              <w:spacing w:line="23" w:lineRule="atLeast"/>
              <w:ind w:left="708" w:hanging="630"/>
              <w:rPr>
                <w:lang w:val="en-GB"/>
              </w:rPr>
            </w:pPr>
            <w:r w:rsidRPr="00345032">
              <w:rPr>
                <w:lang w:val="en-GB"/>
              </w:rPr>
              <w:t>complete accurate work with attention to detail</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DBE5F1" w:themeFill="accent1" w:themeFillTint="33"/>
          </w:tcPr>
          <w:p w:rsidR="00304D63" w:rsidRPr="00345032" w:rsidRDefault="00304D63" w:rsidP="00704C51">
            <w:pPr>
              <w:pStyle w:val="Default"/>
              <w:spacing w:line="23" w:lineRule="atLeast"/>
              <w:rPr>
                <w:rFonts w:asciiTheme="minorHAnsi" w:hAnsiTheme="minorHAnsi"/>
                <w:b/>
                <w:sz w:val="22"/>
                <w:szCs w:val="22"/>
                <w:lang w:val="en-GB"/>
              </w:rPr>
            </w:pPr>
            <w:r w:rsidRPr="00345032">
              <w:rPr>
                <w:rFonts w:asciiTheme="minorHAnsi" w:eastAsia="Times New Roman" w:hAnsiTheme="minorHAnsi" w:cstheme="minorHAnsi"/>
                <w:b/>
                <w:color w:val="212120"/>
                <w:kern w:val="28"/>
                <w:sz w:val="22"/>
                <w:szCs w:val="22"/>
                <w:lang w:val="en-GB"/>
              </w:rPr>
              <w:t>Reading Skills</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37"/>
              </w:numPr>
              <w:spacing w:line="23" w:lineRule="atLeast"/>
              <w:ind w:hanging="282"/>
              <w:rPr>
                <w:rFonts w:asciiTheme="minorHAnsi" w:hAnsiTheme="minorHAnsi"/>
                <w:sz w:val="22"/>
                <w:szCs w:val="22"/>
                <w:lang w:val="en-GB"/>
              </w:rPr>
            </w:pPr>
            <w:r w:rsidRPr="00345032">
              <w:rPr>
                <w:rFonts w:asciiTheme="minorHAnsi" w:hAnsiTheme="minorHAnsi"/>
                <w:sz w:val="22"/>
                <w:szCs w:val="22"/>
                <w:lang w:val="en-GB"/>
              </w:rPr>
              <w:t>read instructions, guidelines/procedures</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DBE5F1" w:themeFill="accent1" w:themeFillTint="33"/>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eastAsia="Times New Roman" w:hAnsiTheme="minorHAnsi" w:cstheme="minorHAnsi"/>
                <w:b/>
                <w:color w:val="212120"/>
                <w:kern w:val="28"/>
                <w:sz w:val="22"/>
                <w:szCs w:val="22"/>
                <w:lang w:val="en-GB"/>
              </w:rPr>
              <w:t>Oral Communication (Listening and Speaking skills)</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38"/>
              </w:numPr>
              <w:spacing w:line="23" w:lineRule="atLeast"/>
              <w:ind w:hanging="282"/>
              <w:rPr>
                <w:rFonts w:asciiTheme="minorHAnsi" w:hAnsiTheme="minorHAnsi"/>
                <w:sz w:val="22"/>
                <w:szCs w:val="22"/>
                <w:lang w:val="en-GB"/>
              </w:rPr>
            </w:pPr>
            <w:r w:rsidRPr="00345032">
              <w:rPr>
                <w:rFonts w:asciiTheme="minorHAnsi" w:hAnsiTheme="minorHAnsi"/>
                <w:sz w:val="22"/>
                <w:szCs w:val="22"/>
                <w:lang w:val="en-GB"/>
              </w:rPr>
              <w:t>ask for clarification and advice from line managers</w:t>
            </w:r>
          </w:p>
          <w:p w:rsidR="00304D63" w:rsidRPr="00345032" w:rsidRDefault="00304D63" w:rsidP="00C01BE7">
            <w:pPr>
              <w:pStyle w:val="Default"/>
              <w:numPr>
                <w:ilvl w:val="0"/>
                <w:numId w:val="38"/>
              </w:numPr>
              <w:spacing w:line="23" w:lineRule="atLeast"/>
              <w:ind w:hanging="282"/>
              <w:rPr>
                <w:rFonts w:asciiTheme="minorHAnsi" w:hAnsiTheme="minorHAnsi"/>
                <w:sz w:val="22"/>
                <w:szCs w:val="22"/>
                <w:lang w:val="en-GB"/>
              </w:rPr>
            </w:pPr>
            <w:r w:rsidRPr="00345032">
              <w:rPr>
                <w:rFonts w:asciiTheme="minorHAnsi" w:hAnsiTheme="minorHAnsi"/>
                <w:sz w:val="22"/>
                <w:szCs w:val="22"/>
                <w:lang w:val="en-GB"/>
              </w:rPr>
              <w:t xml:space="preserve">communicate orally with colleagues </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pStyle w:val="ListParagraph"/>
              <w:spacing w:line="23" w:lineRule="atLeast"/>
              <w:ind w:left="360"/>
              <w:rPr>
                <w:rFonts w:asciiTheme="minorHAnsi" w:eastAsia="MS Mincho" w:hAnsiTheme="minorHAnsi" w:cstheme="minorHAnsi"/>
                <w:b/>
                <w:bCs/>
                <w:lang w:val="en-GB"/>
              </w:rPr>
            </w:pPr>
          </w:p>
        </w:tc>
        <w:tc>
          <w:tcPr>
            <w:tcW w:w="2778" w:type="dxa"/>
            <w:vMerge w:val="restart"/>
            <w:tcBorders>
              <w:left w:val="single" w:sz="4" w:space="0" w:color="auto"/>
            </w:tcBorders>
            <w:shd w:val="clear" w:color="auto" w:fill="DBE5F1" w:themeFill="accent1" w:themeFillTint="33"/>
          </w:tcPr>
          <w:p w:rsidR="00304D63" w:rsidRPr="00345032" w:rsidRDefault="00304D63" w:rsidP="00C01BE7">
            <w:pPr>
              <w:pStyle w:val="ListParagraph"/>
              <w:numPr>
                <w:ilvl w:val="0"/>
                <w:numId w:val="32"/>
              </w:numPr>
              <w:spacing w:line="23" w:lineRule="atLeast"/>
              <w:rPr>
                <w:rFonts w:asciiTheme="minorHAnsi" w:eastAsia="MS Mincho" w:hAnsiTheme="minorHAnsi" w:cstheme="minorHAnsi"/>
                <w:b/>
                <w:bCs/>
                <w:lang w:val="en-GB"/>
              </w:rPr>
            </w:pPr>
            <w:r w:rsidRPr="00345032">
              <w:rPr>
                <w:rFonts w:asciiTheme="minorHAnsi" w:eastAsia="MS Mincho" w:hAnsiTheme="minorHAnsi" w:cstheme="minorHAnsi"/>
                <w:b/>
                <w:bCs/>
                <w:lang w:val="en-GB"/>
              </w:rPr>
              <w:t>Professional Skills</w:t>
            </w:r>
          </w:p>
          <w:p w:rsidR="00304D63" w:rsidRPr="00345032" w:rsidRDefault="00304D63" w:rsidP="00704C51">
            <w:pPr>
              <w:spacing w:line="23" w:lineRule="atLeast"/>
              <w:rPr>
                <w:rFonts w:asciiTheme="minorHAnsi" w:hAnsiTheme="minorHAnsi" w:cstheme="minorHAnsi"/>
                <w:b/>
                <w:sz w:val="22"/>
                <w:szCs w:val="22"/>
                <w:lang w:val="en-GB"/>
              </w:rPr>
            </w:pPr>
          </w:p>
          <w:p w:rsidR="00304D63" w:rsidRPr="00345032" w:rsidRDefault="00304D63" w:rsidP="00704C51">
            <w:pPr>
              <w:spacing w:line="23" w:lineRule="atLeast"/>
              <w:jc w:val="center"/>
              <w:rPr>
                <w:rFonts w:asciiTheme="minorHAnsi" w:hAnsiTheme="minorHAnsi"/>
                <w:b/>
                <w:sz w:val="22"/>
                <w:szCs w:val="22"/>
                <w:lang w:val="en-GB"/>
              </w:rPr>
            </w:pPr>
          </w:p>
        </w:tc>
        <w:tc>
          <w:tcPr>
            <w:tcW w:w="6804" w:type="dxa"/>
            <w:shd w:val="clear" w:color="auto" w:fill="DBE5F1" w:themeFill="accent1" w:themeFillTint="33"/>
          </w:tcPr>
          <w:p w:rsidR="00304D63" w:rsidRPr="00345032" w:rsidRDefault="00304D63" w:rsidP="00704C51">
            <w:pPr>
              <w:pStyle w:val="Default"/>
              <w:spacing w:line="23" w:lineRule="atLeast"/>
              <w:rPr>
                <w:rFonts w:asciiTheme="minorHAnsi" w:hAnsiTheme="minorHAnsi" w:cstheme="minorHAnsi"/>
                <w:sz w:val="22"/>
                <w:szCs w:val="22"/>
                <w:lang w:val="en-GB"/>
              </w:rPr>
            </w:pPr>
            <w:r w:rsidRPr="00345032">
              <w:rPr>
                <w:rFonts w:asciiTheme="minorHAnsi" w:eastAsia="Times New Roman" w:hAnsiTheme="minorHAnsi" w:cstheme="minorHAnsi"/>
                <w:b/>
                <w:color w:val="212120"/>
                <w:kern w:val="28"/>
                <w:sz w:val="22"/>
                <w:szCs w:val="22"/>
                <w:lang w:val="en-GB"/>
              </w:rPr>
              <w:t xml:space="preserve">Decision Making  </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jc w:val="center"/>
              <w:rPr>
                <w:rFonts w:asciiTheme="minorHAnsi" w:hAnsi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jc w:val="center"/>
              <w:rPr>
                <w:rFonts w:asciiTheme="minorHAnsi" w:hAnsi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Professionalskillsbullets"/>
              <w:numPr>
                <w:ilvl w:val="0"/>
                <w:numId w:val="39"/>
              </w:numPr>
              <w:spacing w:line="23" w:lineRule="atLeast"/>
              <w:ind w:hanging="282"/>
              <w:rPr>
                <w:b w:val="0"/>
                <w:lang w:val="en-GB"/>
              </w:rPr>
            </w:pPr>
            <w:r w:rsidRPr="00345032">
              <w:rPr>
                <w:b w:val="0"/>
                <w:lang w:val="en-GB"/>
              </w:rPr>
              <w:t>make a decision on a suitable course of action</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6804" w:type="dxa"/>
            <w:shd w:val="clear" w:color="auto" w:fill="DBE5F1" w:themeFill="accent1" w:themeFillTint="33"/>
          </w:tcPr>
          <w:p w:rsidR="00304D63" w:rsidRPr="00345032" w:rsidRDefault="00304D63" w:rsidP="00704C51">
            <w:pPr>
              <w:spacing w:line="23" w:lineRule="atLeast"/>
              <w:rPr>
                <w:rFonts w:asciiTheme="minorHAnsi" w:hAnsiTheme="minorHAnsi" w:cstheme="minorHAnsi"/>
                <w:sz w:val="22"/>
                <w:szCs w:val="22"/>
                <w:lang w:val="en-GB"/>
              </w:rPr>
            </w:pPr>
            <w:r w:rsidRPr="00345032">
              <w:rPr>
                <w:rFonts w:asciiTheme="minorHAnsi" w:hAnsiTheme="minorHAnsi" w:cstheme="minorHAnsi"/>
                <w:b/>
                <w:sz w:val="22"/>
                <w:szCs w:val="22"/>
                <w:lang w:val="en-GB"/>
              </w:rPr>
              <w:t>Plan and Organize</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40"/>
              </w:numPr>
              <w:spacing w:line="23" w:lineRule="atLeast"/>
              <w:ind w:hanging="282"/>
              <w:rPr>
                <w:rFonts w:asciiTheme="minorHAnsi" w:hAnsiTheme="minorHAnsi" w:cstheme="minorHAnsi"/>
                <w:sz w:val="22"/>
                <w:szCs w:val="22"/>
                <w:lang w:val="en-GB"/>
              </w:rPr>
            </w:pPr>
            <w:r w:rsidRPr="00345032">
              <w:rPr>
                <w:rFonts w:asciiTheme="minorHAnsi" w:hAnsiTheme="minorHAnsi" w:cstheme="minorHAnsi"/>
                <w:sz w:val="22"/>
                <w:szCs w:val="22"/>
                <w:lang w:val="en-GB"/>
              </w:rPr>
              <w:t>plan and organize your work to achieve targets and deadlines</w:t>
            </w:r>
          </w:p>
          <w:p w:rsidR="00304D63" w:rsidRPr="00345032" w:rsidRDefault="00304D63" w:rsidP="00C01BE7">
            <w:pPr>
              <w:pStyle w:val="Default"/>
              <w:numPr>
                <w:ilvl w:val="0"/>
                <w:numId w:val="40"/>
              </w:numPr>
              <w:spacing w:line="23" w:lineRule="atLeast"/>
              <w:ind w:hanging="282"/>
              <w:rPr>
                <w:rFonts w:asciiTheme="minorHAnsi" w:hAnsiTheme="minorHAnsi" w:cstheme="minorHAnsi"/>
                <w:sz w:val="22"/>
                <w:szCs w:val="22"/>
                <w:lang w:val="en-GB"/>
              </w:rPr>
            </w:pPr>
            <w:r w:rsidRPr="00345032">
              <w:rPr>
                <w:rFonts w:asciiTheme="minorHAnsi" w:hAnsiTheme="minorHAnsi"/>
                <w:sz w:val="22"/>
                <w:szCs w:val="22"/>
                <w:lang w:val="en-GB"/>
              </w:rPr>
              <w:t>agree objectives and work requirements</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6804" w:type="dxa"/>
            <w:shd w:val="clear" w:color="auto" w:fill="DBE5F1" w:themeFill="accent1" w:themeFillTint="33"/>
          </w:tcPr>
          <w:p w:rsidR="00304D63" w:rsidRPr="00345032" w:rsidRDefault="00304D63" w:rsidP="00704C51">
            <w:pPr>
              <w:spacing w:line="23" w:lineRule="atLeast"/>
              <w:rPr>
                <w:rFonts w:asciiTheme="minorHAnsi" w:hAnsiTheme="minorHAnsi" w:cstheme="minorHAnsi"/>
                <w:sz w:val="22"/>
                <w:szCs w:val="22"/>
                <w:lang w:val="en-GB"/>
              </w:rPr>
            </w:pPr>
            <w:r w:rsidRPr="00345032">
              <w:rPr>
                <w:rFonts w:asciiTheme="minorHAnsi" w:hAnsiTheme="minorHAnsi" w:cstheme="minorHAnsi"/>
                <w:b/>
                <w:sz w:val="22"/>
                <w:szCs w:val="22"/>
                <w:lang w:val="en-GB"/>
              </w:rPr>
              <w:t>Customer</w:t>
            </w:r>
            <w:r w:rsidRPr="00345032">
              <w:rPr>
                <w:rFonts w:asciiTheme="minorHAnsi" w:hAnsiTheme="minorHAnsi"/>
                <w:b/>
                <w:bCs/>
                <w:sz w:val="22"/>
                <w:szCs w:val="22"/>
                <w:lang w:val="en-GB"/>
              </w:rPr>
              <w:t xml:space="preserve"> </w:t>
            </w:r>
            <w:r w:rsidRPr="00345032">
              <w:rPr>
                <w:rFonts w:asciiTheme="minorHAnsi" w:hAnsiTheme="minorHAnsi" w:cstheme="minorHAnsi"/>
                <w:b/>
                <w:sz w:val="22"/>
                <w:szCs w:val="22"/>
                <w:lang w:val="en-GB"/>
              </w:rPr>
              <w:t>Centricity</w:t>
            </w:r>
            <w:r w:rsidRPr="00345032">
              <w:rPr>
                <w:rFonts w:asciiTheme="minorHAnsi" w:hAnsiTheme="minorHAnsi" w:cstheme="minorHAnsi"/>
                <w:sz w:val="22"/>
                <w:szCs w:val="22"/>
                <w:lang w:val="en-GB"/>
              </w:rPr>
              <w:t xml:space="preserve"> </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6804" w:type="dxa"/>
            <w:tcBorders>
              <w:bottom w:val="single" w:sz="4" w:space="0" w:color="auto"/>
            </w:tcBorders>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41"/>
              </w:numPr>
              <w:spacing w:line="23" w:lineRule="atLeast"/>
              <w:ind w:hanging="282"/>
              <w:rPr>
                <w:rFonts w:asciiTheme="minorHAnsi" w:hAnsiTheme="minorHAnsi" w:cstheme="minorHAnsi"/>
                <w:sz w:val="22"/>
                <w:szCs w:val="22"/>
                <w:lang w:val="en-GB"/>
              </w:rPr>
            </w:pPr>
            <w:r w:rsidRPr="00345032">
              <w:rPr>
                <w:rFonts w:asciiTheme="minorHAnsi" w:hAnsiTheme="minorHAnsi" w:cstheme="minorHAnsi"/>
                <w:sz w:val="22"/>
                <w:szCs w:val="22"/>
                <w:lang w:val="en-GB"/>
              </w:rPr>
              <w:t>deliver consistent and reliable service to customers</w:t>
            </w:r>
          </w:p>
          <w:p w:rsidR="00304D63" w:rsidRPr="00345032" w:rsidRDefault="00304D63" w:rsidP="00C01BE7">
            <w:pPr>
              <w:pStyle w:val="Default"/>
              <w:numPr>
                <w:ilvl w:val="0"/>
                <w:numId w:val="41"/>
              </w:numPr>
              <w:spacing w:line="23" w:lineRule="atLeast"/>
              <w:ind w:hanging="282"/>
              <w:rPr>
                <w:rFonts w:asciiTheme="minorHAnsi" w:hAnsiTheme="minorHAnsi" w:cstheme="minorHAnsi"/>
                <w:sz w:val="22"/>
                <w:szCs w:val="22"/>
                <w:lang w:val="en-GB"/>
              </w:rPr>
            </w:pPr>
            <w:r w:rsidRPr="00345032">
              <w:rPr>
                <w:rFonts w:asciiTheme="minorHAnsi" w:hAnsiTheme="minorHAnsi" w:cstheme="minorHAnsi"/>
                <w:sz w:val="22"/>
                <w:szCs w:val="22"/>
                <w:lang w:val="en-GB"/>
              </w:rPr>
              <w:t>check your own work meets customer requirements</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6804" w:type="dxa"/>
            <w:shd w:val="clear" w:color="auto" w:fill="DBE5F1" w:themeFill="accent1" w:themeFillTint="33"/>
          </w:tcPr>
          <w:p w:rsidR="00304D63" w:rsidRPr="00345032" w:rsidRDefault="00304D63" w:rsidP="00704C51">
            <w:pPr>
              <w:spacing w:line="23" w:lineRule="atLeast"/>
              <w:rPr>
                <w:rFonts w:asciiTheme="minorHAnsi" w:hAnsiTheme="minorHAnsi"/>
                <w:sz w:val="22"/>
                <w:szCs w:val="22"/>
                <w:lang w:val="en-GB"/>
              </w:rPr>
            </w:pPr>
            <w:r w:rsidRPr="00345032">
              <w:rPr>
                <w:rFonts w:asciiTheme="minorHAnsi" w:hAnsiTheme="minorHAnsi" w:cstheme="minorHAnsi"/>
                <w:b/>
                <w:sz w:val="22"/>
                <w:szCs w:val="22"/>
                <w:lang w:val="en-GB"/>
              </w:rPr>
              <w:t>Problem Solving</w:t>
            </w:r>
            <w:r w:rsidRPr="00345032">
              <w:rPr>
                <w:rFonts w:asciiTheme="minorHAnsi" w:hAnsiTheme="minorHAnsi" w:cstheme="minorHAnsi"/>
                <w:sz w:val="22"/>
                <w:szCs w:val="22"/>
                <w:lang w:val="en-GB"/>
              </w:rPr>
              <w:t xml:space="preserve"> </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42"/>
              </w:numPr>
              <w:spacing w:line="23" w:lineRule="atLeast"/>
              <w:ind w:hanging="282"/>
              <w:rPr>
                <w:rFonts w:asciiTheme="minorHAnsi" w:hAnsiTheme="minorHAnsi" w:cstheme="minorHAnsi"/>
                <w:sz w:val="22"/>
                <w:szCs w:val="22"/>
                <w:lang w:val="en-GB"/>
              </w:rPr>
            </w:pPr>
            <w:r w:rsidRPr="00345032">
              <w:rPr>
                <w:rFonts w:asciiTheme="minorHAnsi" w:hAnsiTheme="minorHAnsi" w:cstheme="minorHAnsi"/>
                <w:sz w:val="22"/>
                <w:szCs w:val="22"/>
                <w:lang w:val="en-GB"/>
              </w:rPr>
              <w:t>refer anomalies to the line manager</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jc w:val="center"/>
              <w:rPr>
                <w:rFonts w:asciiTheme="minorHAnsi" w:hAnsiTheme="minorHAnsi" w:cstheme="minorHAnsi"/>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sz w:val="22"/>
                <w:szCs w:val="22"/>
                <w:lang w:val="en-GB"/>
              </w:rPr>
            </w:pPr>
          </w:p>
        </w:tc>
        <w:tc>
          <w:tcPr>
            <w:tcW w:w="6804" w:type="dxa"/>
            <w:tcBorders>
              <w:bottom w:val="single" w:sz="4" w:space="0" w:color="auto"/>
            </w:tcBorders>
            <w:shd w:val="clear" w:color="auto" w:fill="DBE5F1" w:themeFill="accent1" w:themeFillTint="33"/>
          </w:tcPr>
          <w:p w:rsidR="00304D63" w:rsidRPr="00345032" w:rsidRDefault="00304D63" w:rsidP="00704C51">
            <w:pPr>
              <w:spacing w:line="23" w:lineRule="atLeast"/>
              <w:rPr>
                <w:rFonts w:asciiTheme="minorHAnsi" w:hAnsiTheme="minorHAnsi"/>
                <w:sz w:val="22"/>
                <w:szCs w:val="22"/>
                <w:lang w:val="en-GB"/>
              </w:rPr>
            </w:pPr>
            <w:r w:rsidRPr="00345032">
              <w:rPr>
                <w:rFonts w:asciiTheme="minorHAnsi" w:hAnsiTheme="minorHAnsi" w:cstheme="minorHAnsi"/>
                <w:b/>
                <w:sz w:val="22"/>
                <w:szCs w:val="22"/>
                <w:lang w:val="en-GB"/>
              </w:rPr>
              <w:t>Analytical Thinking</w:t>
            </w:r>
            <w:r w:rsidRPr="00345032">
              <w:rPr>
                <w:rFonts w:asciiTheme="minorHAnsi" w:hAnsiTheme="minorHAnsi" w:cstheme="minorHAnsi"/>
                <w:sz w:val="22"/>
                <w:szCs w:val="22"/>
                <w:lang w:val="en-GB"/>
              </w:rPr>
              <w:t xml:space="preserve"> </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jc w:val="center"/>
              <w:rPr>
                <w:rFonts w:asciiTheme="minorHAnsi" w:hAnsiTheme="minorHAnsi" w:cstheme="minorHAnsi"/>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43"/>
              </w:numPr>
              <w:spacing w:line="23" w:lineRule="atLeast"/>
              <w:ind w:hanging="282"/>
              <w:rPr>
                <w:rFonts w:asciiTheme="minorHAnsi" w:hAnsiTheme="minorHAnsi"/>
                <w:sz w:val="22"/>
                <w:szCs w:val="22"/>
                <w:lang w:val="en-GB"/>
              </w:rPr>
            </w:pPr>
            <w:r w:rsidRPr="00345032">
              <w:rPr>
                <w:rFonts w:asciiTheme="minorHAnsi" w:hAnsiTheme="minorHAnsi"/>
                <w:sz w:val="22"/>
                <w:szCs w:val="22"/>
                <w:lang w:val="en-GB"/>
              </w:rPr>
              <w:t>Provide relevant information to others</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jc w:val="center"/>
              <w:rPr>
                <w:rFonts w:asciiTheme="minorHAnsi" w:hAnsiTheme="minorHAnsi" w:cstheme="minorHAnsi"/>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sz w:val="22"/>
                <w:szCs w:val="22"/>
                <w:lang w:val="en-GB"/>
              </w:rPr>
            </w:pPr>
          </w:p>
        </w:tc>
        <w:tc>
          <w:tcPr>
            <w:tcW w:w="6804" w:type="dxa"/>
            <w:tcBorders>
              <w:bottom w:val="single" w:sz="4" w:space="0" w:color="auto"/>
            </w:tcBorders>
            <w:shd w:val="clear" w:color="auto" w:fill="DBE5F1" w:themeFill="accent1" w:themeFillTint="33"/>
          </w:tcPr>
          <w:p w:rsidR="00304D63" w:rsidRPr="00345032" w:rsidRDefault="00304D63" w:rsidP="00704C51">
            <w:pPr>
              <w:spacing w:line="23" w:lineRule="atLeast"/>
              <w:rPr>
                <w:rFonts w:asciiTheme="minorHAnsi" w:hAnsiTheme="minorHAnsi"/>
                <w:sz w:val="22"/>
                <w:szCs w:val="22"/>
                <w:lang w:val="en-GB"/>
              </w:rPr>
            </w:pPr>
            <w:r w:rsidRPr="00345032">
              <w:rPr>
                <w:rFonts w:asciiTheme="minorHAnsi" w:hAnsiTheme="minorHAnsi" w:cstheme="minorHAnsi"/>
                <w:b/>
                <w:sz w:val="22"/>
                <w:szCs w:val="22"/>
                <w:lang w:val="en-GB"/>
              </w:rPr>
              <w:t>Critical Thinking</w:t>
            </w:r>
            <w:r w:rsidRPr="00345032">
              <w:rPr>
                <w:rFonts w:asciiTheme="minorHAnsi" w:hAnsiTheme="minorHAnsi"/>
                <w:b/>
                <w:bCs/>
                <w:sz w:val="22"/>
                <w:szCs w:val="22"/>
                <w:lang w:val="en-GB"/>
              </w:rPr>
              <w:t xml:space="preserve"> </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jc w:val="center"/>
              <w:rPr>
                <w:rFonts w:asciiTheme="minorHAnsi" w:hAnsiTheme="minorHAnsi" w:cstheme="minorHAnsi"/>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44"/>
              </w:numPr>
              <w:spacing w:line="23" w:lineRule="atLeast"/>
              <w:ind w:hanging="282"/>
              <w:rPr>
                <w:rFonts w:asciiTheme="minorHAnsi" w:hAnsiTheme="minorHAnsi"/>
                <w:sz w:val="22"/>
                <w:szCs w:val="22"/>
                <w:lang w:val="en-GB"/>
              </w:rPr>
            </w:pPr>
            <w:r w:rsidRPr="00345032">
              <w:rPr>
                <w:rFonts w:asciiTheme="minorHAnsi" w:hAnsiTheme="minorHAnsi"/>
                <w:sz w:val="22"/>
                <w:szCs w:val="22"/>
                <w:lang w:val="en-GB"/>
              </w:rPr>
              <w:t>apply judgements to different situations</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jc w:val="center"/>
              <w:rPr>
                <w:rFonts w:asciiTheme="minorHAnsi" w:hAnsiTheme="minorHAnsi" w:cstheme="minorHAnsi"/>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sz w:val="22"/>
                <w:szCs w:val="22"/>
                <w:lang w:val="en-GB"/>
              </w:rPr>
            </w:pPr>
          </w:p>
        </w:tc>
        <w:tc>
          <w:tcPr>
            <w:tcW w:w="6804" w:type="dxa"/>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r w:rsidRPr="00345032">
              <w:rPr>
                <w:rFonts w:asciiTheme="minorHAnsi" w:hAnsiTheme="minorHAnsi" w:cstheme="minorHAnsi"/>
                <w:b/>
                <w:sz w:val="22"/>
                <w:szCs w:val="22"/>
                <w:lang w:val="en-GB"/>
              </w:rPr>
              <w:t>Attention to Detail</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cstheme="minorHAnsi"/>
                <w:color w:val="auto"/>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45"/>
              </w:numPr>
              <w:spacing w:line="23" w:lineRule="atLeast"/>
              <w:ind w:hanging="282"/>
              <w:rPr>
                <w:rFonts w:asciiTheme="minorHAnsi" w:hAnsiTheme="minorHAnsi"/>
                <w:sz w:val="22"/>
                <w:szCs w:val="22"/>
                <w:lang w:val="en-GB"/>
              </w:rPr>
            </w:pPr>
            <w:r w:rsidRPr="00345032">
              <w:rPr>
                <w:rFonts w:asciiTheme="minorHAnsi" w:hAnsiTheme="minorHAnsi"/>
                <w:sz w:val="22"/>
                <w:szCs w:val="22"/>
                <w:lang w:val="en-GB"/>
              </w:rPr>
              <w:t>apply good attention to detail</w:t>
            </w:r>
          </w:p>
          <w:p w:rsidR="00304D63" w:rsidRPr="00345032" w:rsidRDefault="00304D63" w:rsidP="00C01BE7">
            <w:pPr>
              <w:pStyle w:val="Default"/>
              <w:numPr>
                <w:ilvl w:val="0"/>
                <w:numId w:val="45"/>
              </w:numPr>
              <w:spacing w:line="23" w:lineRule="atLeast"/>
              <w:ind w:hanging="282"/>
              <w:rPr>
                <w:rFonts w:asciiTheme="minorHAnsi" w:hAnsiTheme="minorHAnsi"/>
                <w:sz w:val="22"/>
                <w:szCs w:val="22"/>
                <w:lang w:val="en-GB"/>
              </w:rPr>
            </w:pPr>
            <w:r w:rsidRPr="00345032">
              <w:rPr>
                <w:rFonts w:asciiTheme="minorHAnsi" w:hAnsiTheme="minorHAnsi"/>
                <w:sz w:val="22"/>
                <w:szCs w:val="22"/>
                <w:lang w:val="en-GB"/>
              </w:rPr>
              <w:t>check your work is complete and free from errors</w:t>
            </w:r>
          </w:p>
          <w:p w:rsidR="00304D63" w:rsidRPr="00345032" w:rsidRDefault="00304D63" w:rsidP="00C01BE7">
            <w:pPr>
              <w:pStyle w:val="Default"/>
              <w:numPr>
                <w:ilvl w:val="0"/>
                <w:numId w:val="45"/>
              </w:numPr>
              <w:spacing w:line="23" w:lineRule="atLeast"/>
              <w:ind w:hanging="282"/>
              <w:rPr>
                <w:rFonts w:asciiTheme="minorHAnsi" w:hAnsiTheme="minorHAnsi"/>
                <w:sz w:val="22"/>
                <w:szCs w:val="22"/>
                <w:lang w:val="en-GB"/>
              </w:rPr>
            </w:pPr>
            <w:r w:rsidRPr="00345032">
              <w:rPr>
                <w:rFonts w:asciiTheme="minorHAnsi" w:hAnsiTheme="minorHAnsi"/>
                <w:sz w:val="22"/>
                <w:szCs w:val="22"/>
                <w:lang w:val="en-GB"/>
              </w:rPr>
              <w:t>get your work checked by peers</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r w:rsidRPr="00345032">
              <w:rPr>
                <w:rFonts w:asciiTheme="minorHAnsi" w:hAnsiTheme="minorHAnsi" w:cstheme="minorHAnsi"/>
                <w:b/>
                <w:sz w:val="22"/>
                <w:szCs w:val="22"/>
                <w:lang w:val="en-GB"/>
              </w:rPr>
              <w:t>Team Working</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78" w:type="dxa"/>
            <w:vMerge/>
            <w:tcBorders>
              <w:left w:val="single" w:sz="4" w:space="0" w:color="auto"/>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cstheme="minorHAnsi"/>
                <w:color w:val="auto"/>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46"/>
              </w:numPr>
              <w:spacing w:line="23" w:lineRule="atLeast"/>
              <w:ind w:left="708" w:hanging="630"/>
              <w:rPr>
                <w:rFonts w:asciiTheme="minorHAnsi" w:hAnsiTheme="minorHAnsi"/>
                <w:sz w:val="22"/>
                <w:szCs w:val="22"/>
                <w:lang w:val="en-GB"/>
              </w:rPr>
            </w:pPr>
            <w:r w:rsidRPr="00345032">
              <w:rPr>
                <w:rFonts w:asciiTheme="minorHAnsi" w:hAnsiTheme="minorHAnsi"/>
                <w:sz w:val="22"/>
                <w:szCs w:val="22"/>
                <w:lang w:val="en-GB"/>
              </w:rPr>
              <w:t>work effectively in a team environment</w:t>
            </w:r>
          </w:p>
        </w:tc>
      </w:tr>
      <w:tr w:rsidR="00304D63" w:rsidRPr="00345032" w:rsidTr="00704C51">
        <w:trPr>
          <w:trHeight w:val="50"/>
        </w:trPr>
        <w:tc>
          <w:tcPr>
            <w:tcW w:w="812" w:type="dxa"/>
            <w:vMerge/>
            <w:tcBorders>
              <w:top w:val="nil"/>
              <w:left w:val="nil"/>
              <w:bottom w:val="nil"/>
              <w:right w:val="single" w:sz="4" w:space="0" w:color="auto"/>
            </w:tcBorders>
            <w:shd w:val="clear" w:color="auto" w:fill="auto"/>
          </w:tcPr>
          <w:p w:rsidR="00304D63" w:rsidRPr="00345032" w:rsidRDefault="00304D63" w:rsidP="00704C51">
            <w:pPr>
              <w:pStyle w:val="ListParagraph"/>
              <w:spacing w:line="23" w:lineRule="atLeast"/>
              <w:ind w:left="360"/>
              <w:rPr>
                <w:rFonts w:asciiTheme="minorHAnsi" w:hAnsiTheme="minorHAnsi" w:cstheme="minorHAnsi"/>
                <w:b/>
                <w:lang w:val="en-GB"/>
              </w:rPr>
            </w:pPr>
          </w:p>
        </w:tc>
        <w:tc>
          <w:tcPr>
            <w:tcW w:w="2778" w:type="dxa"/>
            <w:tcBorders>
              <w:left w:val="single" w:sz="4" w:space="0" w:color="auto"/>
            </w:tcBorders>
            <w:shd w:val="clear" w:color="auto" w:fill="DBE5F1" w:themeFill="accent1" w:themeFillTint="33"/>
          </w:tcPr>
          <w:p w:rsidR="00304D63" w:rsidRPr="00345032" w:rsidRDefault="00304D63" w:rsidP="00C01BE7">
            <w:pPr>
              <w:pStyle w:val="ListParagraph"/>
              <w:numPr>
                <w:ilvl w:val="0"/>
                <w:numId w:val="32"/>
              </w:numPr>
              <w:spacing w:line="23" w:lineRule="atLeast"/>
              <w:rPr>
                <w:rFonts w:asciiTheme="minorHAnsi" w:hAnsiTheme="minorHAnsi" w:cstheme="minorHAnsi"/>
                <w:b/>
                <w:lang w:val="en-GB"/>
              </w:rPr>
            </w:pPr>
            <w:r w:rsidRPr="00345032">
              <w:rPr>
                <w:rFonts w:asciiTheme="minorHAnsi" w:hAnsiTheme="minorHAnsi" w:cstheme="minorHAnsi"/>
                <w:b/>
                <w:lang w:val="en-GB"/>
              </w:rPr>
              <w:t>Technical Skills</w:t>
            </w:r>
          </w:p>
        </w:tc>
        <w:tc>
          <w:tcPr>
            <w:tcW w:w="6804" w:type="dxa"/>
            <w:shd w:val="clear" w:color="auto" w:fill="auto"/>
          </w:tcPr>
          <w:p w:rsidR="00304D63" w:rsidRPr="00345032" w:rsidRDefault="00304D63" w:rsidP="00704C51">
            <w:pPr>
              <w:pStyle w:val="Default"/>
              <w:spacing w:line="23" w:lineRule="atLeast"/>
              <w:rPr>
                <w:rFonts w:asciiTheme="minorHAnsi" w:hAnsiTheme="minorHAnsi" w:cstheme="minorHAnsi"/>
                <w:color w:val="auto"/>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Technicalskillsbullets"/>
              <w:numPr>
                <w:ilvl w:val="0"/>
                <w:numId w:val="33"/>
              </w:numPr>
              <w:spacing w:line="23" w:lineRule="atLeast"/>
              <w:ind w:left="708" w:hanging="630"/>
              <w:rPr>
                <w:lang w:val="en-GB"/>
              </w:rPr>
            </w:pPr>
            <w:r w:rsidRPr="00345032">
              <w:rPr>
                <w:rFonts w:cstheme="minorHAnsi"/>
                <w:lang w:val="en-GB" w:eastAsia="en-GB"/>
              </w:rPr>
              <w:t>use information technology effectively, to input and/or extract data accurately</w:t>
            </w:r>
          </w:p>
          <w:p w:rsidR="00304D63" w:rsidRPr="00345032" w:rsidRDefault="00304D63" w:rsidP="00C01BE7">
            <w:pPr>
              <w:pStyle w:val="Technicalskillsbullets"/>
              <w:numPr>
                <w:ilvl w:val="0"/>
                <w:numId w:val="33"/>
              </w:numPr>
              <w:spacing w:line="23" w:lineRule="atLeast"/>
              <w:ind w:left="708" w:hanging="630"/>
              <w:rPr>
                <w:lang w:val="en-GB"/>
              </w:rPr>
            </w:pPr>
            <w:r w:rsidRPr="00345032">
              <w:rPr>
                <w:rFonts w:cstheme="minorHAnsi"/>
                <w:lang w:val="en-GB" w:eastAsia="en-GB"/>
              </w:rPr>
              <w:t>identify and refer anomalies in data</w:t>
            </w:r>
          </w:p>
          <w:p w:rsidR="00304D63" w:rsidRPr="00345032" w:rsidRDefault="00304D63" w:rsidP="00C01BE7">
            <w:pPr>
              <w:pStyle w:val="Technicalskillsbullets"/>
              <w:numPr>
                <w:ilvl w:val="0"/>
                <w:numId w:val="33"/>
              </w:numPr>
              <w:spacing w:line="23" w:lineRule="atLeast"/>
              <w:ind w:left="708" w:hanging="630"/>
              <w:rPr>
                <w:lang w:val="en-GB"/>
              </w:rPr>
            </w:pPr>
            <w:r w:rsidRPr="00345032">
              <w:rPr>
                <w:lang w:val="en-GB" w:eastAsia="en-GB"/>
              </w:rPr>
              <w:t>store and retrieve information</w:t>
            </w:r>
          </w:p>
          <w:p w:rsidR="00304D63" w:rsidRPr="00345032" w:rsidRDefault="00304D63" w:rsidP="00C01BE7">
            <w:pPr>
              <w:pStyle w:val="Technicalskillsbullets"/>
              <w:numPr>
                <w:ilvl w:val="0"/>
                <w:numId w:val="33"/>
              </w:numPr>
              <w:spacing w:line="23" w:lineRule="atLeast"/>
              <w:ind w:left="708" w:hanging="630"/>
              <w:rPr>
                <w:lang w:val="en-GB"/>
              </w:rPr>
            </w:pPr>
            <w:r w:rsidRPr="00345032">
              <w:rPr>
                <w:lang w:val="en-GB"/>
              </w:rPr>
              <w:t>keep up to date with changes, procedures and practices in your role</w:t>
            </w:r>
          </w:p>
        </w:tc>
      </w:tr>
    </w:tbl>
    <w:p w:rsidR="00304D63" w:rsidRPr="00345032" w:rsidRDefault="00304D63" w:rsidP="00304D63">
      <w:pPr>
        <w:spacing w:line="23" w:lineRule="atLeast"/>
        <w:rPr>
          <w:rFonts w:asciiTheme="minorHAnsi" w:hAnsiTheme="minorHAnsi"/>
          <w:sz w:val="22"/>
          <w:szCs w:val="22"/>
          <w:lang w:val="en-GB"/>
        </w:rPr>
      </w:pPr>
    </w:p>
    <w:p w:rsidR="00304D63" w:rsidRPr="00345032" w:rsidRDefault="00304D63" w:rsidP="00304D63">
      <w:pPr>
        <w:rPr>
          <w:rFonts w:asciiTheme="minorHAnsi" w:hAnsiTheme="minorHAnsi"/>
          <w:sz w:val="22"/>
          <w:szCs w:val="22"/>
          <w:lang w:val="en-GB"/>
        </w:rPr>
      </w:pPr>
      <w:r w:rsidRPr="00345032">
        <w:rPr>
          <w:rFonts w:asciiTheme="minorHAnsi" w:hAnsiTheme="minorHAnsi"/>
          <w:sz w:val="22"/>
          <w:szCs w:val="22"/>
          <w:lang w:val="en-GB"/>
        </w:rPr>
        <w:br w:type="page"/>
      </w:r>
    </w:p>
    <w:p w:rsidR="00304D63" w:rsidRPr="00345032" w:rsidRDefault="00304D63" w:rsidP="00304D63">
      <w:pPr>
        <w:rPr>
          <w:rFonts w:asciiTheme="minorHAnsi" w:hAnsiTheme="minorHAnsi"/>
          <w:b/>
          <w:sz w:val="22"/>
          <w:szCs w:val="22"/>
          <w:u w:val="single"/>
        </w:rPr>
      </w:pPr>
      <w:r w:rsidRPr="00345032">
        <w:rPr>
          <w:rFonts w:asciiTheme="minorHAnsi" w:hAnsiTheme="minorHAnsi"/>
          <w:b/>
          <w:sz w:val="22"/>
          <w:szCs w:val="22"/>
          <w:u w:val="single"/>
        </w:rPr>
        <w:lastRenderedPageBreak/>
        <w:t>NOS Version Control</w:t>
      </w:r>
    </w:p>
    <w:p w:rsidR="00304D63" w:rsidRPr="00345032" w:rsidRDefault="00304D63" w:rsidP="00304D63">
      <w:pPr>
        <w:rPr>
          <w:rFonts w:asciiTheme="minorHAnsi" w:hAnsiTheme="minorHAnsi"/>
          <w:sz w:val="22"/>
          <w:szCs w:val="22"/>
        </w:rPr>
      </w:pPr>
    </w:p>
    <w:tbl>
      <w:tblPr>
        <w:tblpPr w:leftFromText="180" w:rightFromText="180" w:vertAnchor="page" w:horzAnchor="margin" w:tblpY="3476"/>
        <w:tblW w:w="9606" w:type="dxa"/>
        <w:tblLook w:val="04A0"/>
      </w:tblPr>
      <w:tblGrid>
        <w:gridCol w:w="2846"/>
        <w:gridCol w:w="2442"/>
        <w:gridCol w:w="2127"/>
        <w:gridCol w:w="2191"/>
      </w:tblGrid>
      <w:tr w:rsidR="00304D63" w:rsidRPr="00345032" w:rsidTr="00704C5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304D63" w:rsidRPr="00345032" w:rsidRDefault="00304D63" w:rsidP="00704C5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304D63" w:rsidRPr="00345032" w:rsidRDefault="001E6830" w:rsidP="00820E7B">
            <w:pPr>
              <w:jc w:val="center"/>
              <w:rPr>
                <w:rFonts w:asciiTheme="minorHAnsi" w:hAnsiTheme="minorHAnsi" w:cstheme="minorHAnsi"/>
                <w:b/>
                <w:sz w:val="22"/>
                <w:szCs w:val="22"/>
              </w:rPr>
            </w:pPr>
            <w:r>
              <w:rPr>
                <w:rFonts w:asciiTheme="minorHAnsi" w:hAnsiTheme="minorHAnsi" w:cstheme="minorHAnsi"/>
                <w:b/>
                <w:sz w:val="22"/>
                <w:szCs w:val="22"/>
              </w:rPr>
              <w:t>SSC/N</w:t>
            </w:r>
            <w:r w:rsidR="00820E7B">
              <w:rPr>
                <w:rFonts w:asciiTheme="minorHAnsi" w:hAnsiTheme="minorHAnsi" w:cstheme="minorHAnsi"/>
                <w:b/>
                <w:sz w:val="22"/>
                <w:szCs w:val="22"/>
              </w:rPr>
              <w:t>9001</w:t>
            </w:r>
          </w:p>
        </w:tc>
      </w:tr>
      <w:tr w:rsidR="00304D63" w:rsidRPr="00345032" w:rsidTr="00704C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304D63" w:rsidRPr="00345032" w:rsidRDefault="00BC5412" w:rsidP="00704C51">
            <w:pPr>
              <w:rPr>
                <w:rFonts w:asciiTheme="minorHAnsi" w:eastAsia="MS Mincho" w:hAnsiTheme="minorHAnsi" w:cstheme="minorHAnsi"/>
                <w:b/>
                <w:bCs/>
                <w:color w:val="FFFFFF"/>
                <w:sz w:val="22"/>
                <w:szCs w:val="22"/>
              </w:rPr>
            </w:pPr>
            <w:r w:rsidRPr="00BC5412">
              <w:rPr>
                <w:rFonts w:asciiTheme="minorHAnsi" w:eastAsia="MS Mincho" w:hAnsiTheme="minorHAnsi" w:cstheme="minorHAnsi"/>
                <w:b/>
                <w:bCs/>
                <w:noProof/>
                <w:color w:val="FFFFFF"/>
                <w:sz w:val="22"/>
                <w:szCs w:val="22"/>
                <w:lang w:val="en-IN" w:eastAsia="en-IN"/>
              </w:rPr>
              <w:pict>
                <v:line id="Straight Connector 603" o:spid="_x0000_s1049" style="position:absolute;z-index:251852800;visibility:visible;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" strokecolor="black [3040]"/>
              </w:pict>
            </w:r>
            <w:r w:rsidR="00304D63" w:rsidRPr="00345032">
              <w:rPr>
                <w:rFonts w:asciiTheme="minorHAnsi" w:eastAsia="MS Mincho" w:hAnsiTheme="minorHAnsi" w:cstheme="minorHAnsi"/>
                <w:b/>
                <w:bCs/>
                <w:color w:val="FFFFFF"/>
                <w:sz w:val="22"/>
                <w:szCs w:val="22"/>
              </w:rPr>
              <w:t>Credits(NVEQF/NVQF/NSQF)</w:t>
            </w:r>
          </w:p>
          <w:p w:rsidR="00304D63" w:rsidRPr="00345032" w:rsidRDefault="00304D63" w:rsidP="00704C51">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304D63" w:rsidRPr="00345032" w:rsidRDefault="00F8524F" w:rsidP="00704C5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304D63" w:rsidRPr="00345032" w:rsidRDefault="00304D63" w:rsidP="00704C5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304D63" w:rsidRPr="00345032" w:rsidRDefault="00304D63" w:rsidP="00704C51">
            <w:pPr>
              <w:rPr>
                <w:rFonts w:asciiTheme="minorHAnsi" w:hAnsiTheme="minorHAnsi" w:cstheme="minorHAnsi"/>
                <w:b/>
                <w:bCs/>
                <w:color w:val="000000"/>
                <w:sz w:val="22"/>
                <w:szCs w:val="22"/>
              </w:rPr>
            </w:pPr>
            <w:r w:rsidRPr="00345032">
              <w:rPr>
                <w:rFonts w:asciiTheme="minorHAnsi" w:eastAsia="MS Mincho" w:hAnsiTheme="minorHAnsi" w:cstheme="minorHAnsi"/>
                <w:b/>
                <w:bCs/>
                <w:color w:val="000000"/>
                <w:sz w:val="22"/>
                <w:szCs w:val="22"/>
              </w:rPr>
              <w:t>0.</w:t>
            </w:r>
            <w:r>
              <w:rPr>
                <w:rFonts w:asciiTheme="minorHAnsi" w:eastAsia="MS Mincho" w:hAnsiTheme="minorHAnsi" w:cstheme="minorHAnsi"/>
                <w:b/>
                <w:bCs/>
                <w:color w:val="000000"/>
                <w:sz w:val="22"/>
                <w:szCs w:val="22"/>
              </w:rPr>
              <w:t>1</w:t>
            </w:r>
          </w:p>
        </w:tc>
      </w:tr>
      <w:tr w:rsidR="00304D63" w:rsidRPr="00345032" w:rsidTr="00704C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4D63" w:rsidRPr="00345032" w:rsidRDefault="00304D63" w:rsidP="00704C5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04D63" w:rsidRPr="00345032" w:rsidRDefault="00304D63" w:rsidP="00704C51">
            <w:pPr>
              <w:rPr>
                <w:rFonts w:asciiTheme="minorHAnsi" w:hAnsiTheme="minorHAnsi" w:cstheme="minorHAnsi"/>
                <w:b/>
                <w:bCs/>
                <w:color w:val="000000"/>
                <w:sz w:val="22"/>
                <w:szCs w:val="22"/>
              </w:rPr>
            </w:pPr>
            <w:r w:rsidRPr="00345032">
              <w:rPr>
                <w:rFonts w:asciiTheme="minorHAnsi" w:eastAsia="MS Mincho" w:hAnsiTheme="minorHAnsi" w:cstheme="minorHAnsi"/>
                <w:b/>
                <w:bCs/>
                <w:color w:val="000000"/>
                <w:sz w:val="22"/>
                <w:szCs w:val="22"/>
              </w:rPr>
              <w:t xml:space="preserve">IT-ITeS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4D63" w:rsidRPr="00345032" w:rsidRDefault="00304D63" w:rsidP="00704C5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04D63" w:rsidRPr="00345032" w:rsidRDefault="00E555B7" w:rsidP="00704C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30/04/2013</w:t>
            </w:r>
          </w:p>
        </w:tc>
      </w:tr>
      <w:tr w:rsidR="00BB3EB6" w:rsidRPr="00345032" w:rsidTr="00704C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BB3EB6" w:rsidRPr="00345032" w:rsidRDefault="00BB3EB6" w:rsidP="00BB3EB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BB3EB6" w:rsidRPr="00345032" w:rsidRDefault="00BB3EB6" w:rsidP="00BB3EB6">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Business Process Management</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BB3EB6" w:rsidRPr="00345032" w:rsidRDefault="00BB3EB6" w:rsidP="00BB3EB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BB3EB6" w:rsidRPr="00F46B01" w:rsidRDefault="00BB3EB6" w:rsidP="00BB3EB6">
            <w:pPr>
              <w:rPr>
                <w:rFonts w:asciiTheme="minorHAnsi" w:hAnsiTheme="minorHAnsi" w:cstheme="minorHAnsi"/>
                <w:b/>
                <w:bCs/>
                <w:color w:val="000000"/>
                <w:sz w:val="22"/>
                <w:szCs w:val="22"/>
              </w:rPr>
            </w:pPr>
            <w:r>
              <w:rPr>
                <w:rFonts w:asciiTheme="minorHAnsi" w:hAnsiTheme="minorHAnsi" w:cstheme="minorHAnsi"/>
                <w:b/>
                <w:bCs/>
                <w:color w:val="000000"/>
                <w:sz w:val="22"/>
                <w:szCs w:val="22"/>
              </w:rPr>
              <w:t>30/04</w:t>
            </w:r>
            <w:r w:rsidRPr="00F46B01">
              <w:rPr>
                <w:rFonts w:asciiTheme="minorHAnsi" w:hAnsiTheme="minorHAnsi" w:cstheme="minorHAnsi"/>
                <w:b/>
                <w:bCs/>
                <w:color w:val="000000"/>
                <w:sz w:val="22"/>
                <w:szCs w:val="22"/>
              </w:rPr>
              <w:t>/</w:t>
            </w:r>
            <w:r>
              <w:rPr>
                <w:rFonts w:asciiTheme="minorHAnsi" w:hAnsiTheme="minorHAnsi" w:cstheme="minorHAnsi"/>
                <w:b/>
                <w:bCs/>
                <w:color w:val="000000"/>
                <w:sz w:val="22"/>
                <w:szCs w:val="22"/>
              </w:rPr>
              <w:t>20</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3</w:t>
            </w:r>
          </w:p>
        </w:tc>
      </w:tr>
      <w:tr w:rsidR="00BB3EB6" w:rsidRPr="00345032" w:rsidTr="00704C5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BB3EB6" w:rsidRPr="00345032" w:rsidRDefault="00BB3EB6" w:rsidP="00BB3EB6">
            <w:pPr>
              <w:rPr>
                <w:rFonts w:asciiTheme="minorHAnsi"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BB3EB6" w:rsidRPr="00345032" w:rsidRDefault="00BB3EB6" w:rsidP="00BB3EB6">
            <w:pPr>
              <w:rPr>
                <w:rFonts w:asciiTheme="minorHAnsi" w:hAnsiTheme="minorHAnsi" w:cstheme="minorHAnsi"/>
                <w:b/>
                <w:bCs/>
                <w:color w:val="000000"/>
                <w:sz w:val="22"/>
                <w:szCs w:val="22"/>
              </w:rPr>
            </w:pP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BB3EB6" w:rsidRPr="00345032" w:rsidRDefault="00BB3EB6" w:rsidP="00BB3EB6">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BB3EB6" w:rsidRPr="00F46B01" w:rsidRDefault="001E6830" w:rsidP="00BB3EB6">
            <w:pPr>
              <w:rPr>
                <w:rFonts w:asciiTheme="minorHAnsi" w:hAnsiTheme="minorHAnsi" w:cstheme="minorHAnsi"/>
                <w:b/>
                <w:bCs/>
                <w:color w:val="000000"/>
                <w:sz w:val="22"/>
                <w:szCs w:val="22"/>
              </w:rPr>
            </w:pPr>
            <w:r>
              <w:rPr>
                <w:rFonts w:asciiTheme="minorHAnsi" w:hAnsiTheme="minorHAnsi" w:cstheme="minorHAnsi"/>
                <w:b/>
                <w:bCs/>
                <w:color w:val="000000"/>
                <w:sz w:val="22"/>
                <w:szCs w:val="22"/>
              </w:rPr>
              <w:t>30/06/2014</w:t>
            </w:r>
          </w:p>
        </w:tc>
      </w:tr>
    </w:tbl>
    <w:p w:rsidR="00304D63" w:rsidRPr="00345032" w:rsidRDefault="00304D63" w:rsidP="00304D63">
      <w:pPr>
        <w:rPr>
          <w:rFonts w:asciiTheme="minorHAnsi" w:hAnsiTheme="minorHAnsi"/>
          <w:b/>
          <w:sz w:val="22"/>
          <w:szCs w:val="22"/>
          <w:u w:val="single"/>
        </w:rPr>
      </w:pPr>
    </w:p>
    <w:p w:rsidR="00304D63" w:rsidRPr="00345032" w:rsidRDefault="00304D63" w:rsidP="00304D63">
      <w:pPr>
        <w:spacing w:line="23" w:lineRule="atLeast"/>
        <w:rPr>
          <w:rFonts w:asciiTheme="minorHAnsi" w:hAnsiTheme="minorHAnsi"/>
          <w:sz w:val="22"/>
          <w:szCs w:val="22"/>
          <w:lang w:val="en-GB"/>
        </w:rPr>
      </w:pPr>
    </w:p>
    <w:p w:rsidR="00304D63" w:rsidRPr="00345032" w:rsidRDefault="00304D63" w:rsidP="00304D63">
      <w:pPr>
        <w:spacing w:line="23" w:lineRule="atLeast"/>
        <w:rPr>
          <w:rFonts w:asciiTheme="minorHAnsi" w:hAnsiTheme="minorHAnsi"/>
          <w:sz w:val="22"/>
          <w:szCs w:val="22"/>
          <w:lang w:val="en-GB"/>
        </w:rPr>
        <w:sectPr w:rsidR="00304D63" w:rsidRPr="00345032" w:rsidSect="00704C51">
          <w:headerReference w:type="default" r:id="rId20"/>
          <w:headerReference w:type="first" r:id="rId21"/>
          <w:type w:val="continuous"/>
          <w:pgSz w:w="12240" w:h="15840" w:code="1"/>
          <w:pgMar w:top="1440" w:right="1440" w:bottom="1440" w:left="1440" w:header="720" w:footer="720" w:gutter="0"/>
          <w:cols w:space="720"/>
          <w:titlePg/>
          <w:docGrid w:linePitch="360"/>
        </w:sectPr>
      </w:pPr>
    </w:p>
    <w:p w:rsidR="00304D63" w:rsidRPr="00345032" w:rsidRDefault="00304D63" w:rsidP="00304D63">
      <w:pPr>
        <w:spacing w:line="23" w:lineRule="atLeast"/>
        <w:rPr>
          <w:rFonts w:asciiTheme="minorHAnsi" w:hAnsiTheme="minorHAnsi"/>
          <w:sz w:val="22"/>
          <w:szCs w:val="22"/>
          <w:lang w:val="en-GB"/>
        </w:rPr>
      </w:pPr>
    </w:p>
    <w:p w:rsidR="00304D63" w:rsidRPr="00345032" w:rsidRDefault="00304D63" w:rsidP="00304D63">
      <w:pPr>
        <w:spacing w:line="23" w:lineRule="atLeast"/>
        <w:rPr>
          <w:rFonts w:asciiTheme="minorHAnsi" w:hAnsiTheme="minorHAnsi"/>
          <w:sz w:val="22"/>
          <w:szCs w:val="22"/>
          <w:lang w:val="en-GB"/>
        </w:rPr>
      </w:pPr>
      <w:r w:rsidRPr="00345032">
        <w:rPr>
          <w:rFonts w:asciiTheme="minorHAnsi" w:hAnsiTheme="minorHAnsi"/>
          <w:sz w:val="22"/>
          <w:szCs w:val="22"/>
          <w:lang w:val="en-GB"/>
        </w:rPr>
        <w:br w:type="page"/>
      </w:r>
    </w:p>
    <w:p w:rsidR="00304D63" w:rsidRPr="00345032" w:rsidRDefault="00304D63" w:rsidP="00304D63">
      <w:pPr>
        <w:rPr>
          <w:rFonts w:asciiTheme="minorHAnsi" w:hAnsiTheme="minorHAnsi"/>
          <w:noProof/>
          <w:sz w:val="22"/>
          <w:szCs w:val="22"/>
          <w:lang w:val="en-IN" w:eastAsia="en-IN"/>
        </w:rPr>
      </w:pPr>
    </w:p>
    <w:p w:rsidR="00304D63" w:rsidRPr="00345032" w:rsidRDefault="00BC5412" w:rsidP="00304D63">
      <w:pPr>
        <w:jc w:val="center"/>
        <w:rPr>
          <w:rFonts w:asciiTheme="minorHAnsi" w:hAnsiTheme="minorHAnsi"/>
          <w:noProof/>
          <w:sz w:val="22"/>
          <w:szCs w:val="22"/>
          <w:lang w:val="en-IN" w:eastAsia="en-IN"/>
        </w:rPr>
      </w:pPr>
      <w:r w:rsidRPr="00BC5412">
        <w:rPr>
          <w:rFonts w:asciiTheme="minorHAnsi" w:hAnsiTheme="minorHAnsi"/>
          <w:noProof/>
          <w:sz w:val="22"/>
          <w:szCs w:val="22"/>
          <w:lang w:val="en-IN" w:eastAsia="en-IN"/>
        </w:rPr>
        <w:pict>
          <v:shape id="Text Box 612" o:spid="_x0000_s1046" type="#_x0000_t202" style="position:absolute;left:0;text-align:left;margin-left:-25.8pt;margin-top:10.55pt;width:493pt;height:162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" filled="f" stroked="f">
            <v:textbox>
              <w:txbxContent>
                <w:p w:rsidR="008A6630" w:rsidRPr="00B13DA9" w:rsidRDefault="008A6630" w:rsidP="00304D63">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jc w:val="center"/>
        <w:rPr>
          <w:rFonts w:asciiTheme="minorHAnsi" w:hAnsiTheme="minorHAnsi"/>
          <w:noProof/>
          <w:sz w:val="22"/>
          <w:szCs w:val="22"/>
          <w:lang w:val="en-IN" w:eastAsia="en-IN"/>
        </w:rPr>
      </w:pPr>
    </w:p>
    <w:p w:rsidR="00304D63" w:rsidRPr="00345032" w:rsidRDefault="00304D63" w:rsidP="00304D63">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noProof/>
          <w:sz w:val="22"/>
          <w:szCs w:val="22"/>
          <w:lang w:val="en-IN" w:eastAsia="en-IN"/>
        </w:rPr>
      </w:pPr>
    </w:p>
    <w:p w:rsidR="00304D63" w:rsidRPr="00345032" w:rsidRDefault="00304D63" w:rsidP="00304D63">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304D63" w:rsidRPr="00345032" w:rsidRDefault="00304D63" w:rsidP="00304D63">
      <w:pPr>
        <w:widowControl w:val="0"/>
        <w:spacing w:line="320" w:lineRule="exact"/>
        <w:jc w:val="both"/>
        <w:rPr>
          <w:rFonts w:asciiTheme="minorHAnsi" w:hAnsiTheme="minorHAnsi"/>
          <w:b/>
          <w:color w:val="000000"/>
          <w:sz w:val="22"/>
          <w:szCs w:val="22"/>
        </w:rPr>
      </w:pPr>
    </w:p>
    <w:p w:rsidR="00304D63" w:rsidRPr="00345032" w:rsidRDefault="00304D63" w:rsidP="00304D63">
      <w:pPr>
        <w:widowControl w:val="0"/>
        <w:spacing w:line="320" w:lineRule="exact"/>
        <w:jc w:val="both"/>
        <w:rPr>
          <w:rFonts w:asciiTheme="minorHAnsi" w:hAnsiTheme="minorHAnsi"/>
          <w:b/>
          <w:color w:val="000000"/>
          <w:sz w:val="22"/>
          <w:szCs w:val="22"/>
        </w:rPr>
      </w:pPr>
      <w:r w:rsidRPr="00345032">
        <w:rPr>
          <w:rFonts w:asciiTheme="minorHAnsi" w:hAnsiTheme="minorHAnsi"/>
          <w:b/>
          <w:color w:val="000000"/>
          <w:sz w:val="22"/>
          <w:szCs w:val="22"/>
        </w:rPr>
        <w:t>This unit is about monitoring the working environment and making sure it meets requirements for health, safety and security.</w:t>
      </w:r>
    </w:p>
    <w:p w:rsidR="00304D63" w:rsidRPr="00345032" w:rsidRDefault="00304D63" w:rsidP="00304D63">
      <w:pPr>
        <w:rPr>
          <w:rFonts w:asciiTheme="minorHAnsi" w:hAnsiTheme="minorHAnsi"/>
          <w:sz w:val="22"/>
          <w:szCs w:val="22"/>
          <w:lang w:val="en-GB"/>
        </w:rPr>
      </w:pPr>
      <w:r w:rsidRPr="00345032">
        <w:rPr>
          <w:rFonts w:asciiTheme="minorHAnsi" w:hAnsiTheme="minorHAnsi"/>
          <w:sz w:val="22"/>
          <w:szCs w:val="22"/>
          <w:lang w:val="en-GB"/>
        </w:rPr>
        <w:br w:type="page"/>
      </w:r>
    </w:p>
    <w:tbl>
      <w:tblPr>
        <w:tblW w:w="1038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2750"/>
        <w:gridCol w:w="6804"/>
      </w:tblGrid>
      <w:tr w:rsidR="00304D63" w:rsidRPr="00345032" w:rsidTr="00704C51">
        <w:trPr>
          <w:trHeight w:val="20"/>
        </w:trPr>
        <w:tc>
          <w:tcPr>
            <w:tcW w:w="826" w:type="dxa"/>
            <w:vMerge w:val="restart"/>
            <w:tcBorders>
              <w:top w:val="nil"/>
              <w:left w:val="nil"/>
              <w:bottom w:val="nil"/>
              <w:right w:val="single" w:sz="4" w:space="0" w:color="000000" w:themeColor="text1"/>
            </w:tcBorders>
            <w:shd w:val="clear" w:color="auto" w:fill="auto"/>
          </w:tcPr>
          <w:p w:rsidR="00304D63" w:rsidRPr="00345032" w:rsidRDefault="00BC5412" w:rsidP="00704C51">
            <w:pPr>
              <w:spacing w:line="23" w:lineRule="atLeast"/>
              <w:rPr>
                <w:rFonts w:asciiTheme="minorHAnsi" w:hAnsiTheme="minorHAnsi" w:cstheme="minorHAnsi"/>
                <w:b/>
                <w:color w:val="FFFFFF" w:themeColor="background1"/>
                <w:sz w:val="22"/>
                <w:szCs w:val="22"/>
                <w:lang w:val="en-GB"/>
              </w:rPr>
            </w:pPr>
            <w:r w:rsidRPr="00BC5412">
              <w:rPr>
                <w:rFonts w:asciiTheme="minorHAnsi" w:hAnsiTheme="minorHAnsi" w:cstheme="minorHAnsi"/>
                <w:noProof/>
                <w:sz w:val="22"/>
                <w:szCs w:val="22"/>
                <w:lang w:val="en-IN" w:eastAsia="en-IN"/>
              </w:rPr>
              <w:lastRenderedPageBreak/>
              <w:pict>
                <v:rect id="Rectangle 94" o:spid="_x0000_s1047" style="position:absolute;margin-left:-6.3pt;margin-top:12.45pt;width:29pt;height:162.85pt;z-index:-251473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" fillcolor="#1f497d [3215]">
                  <v:fill opacity="39321f"/>
                  <v:shadow color="black" opacity="26213f" origin=".5" offset="-3pt,0"/>
                  <o:extrusion v:ext="view" color="#1f497d [3215]" on="t"/>
                  <v:path arrowok="t"/>
                  <v:textbox style="layout-flow:vertical;mso-layout-flow-alt:bottom-to-top" inset="0,,0">
                    <w:txbxContent>
                      <w:p w:rsidR="008A6630" w:rsidRPr="00500FA4" w:rsidRDefault="008A6630" w:rsidP="00304D63">
                        <w:pPr>
                          <w:pStyle w:val="sidebar-text"/>
                          <w:autoSpaceDE w:val="0"/>
                          <w:autoSpaceDN w:val="0"/>
                          <w:spacing w:line="276" w:lineRule="auto"/>
                        </w:pPr>
                        <w:r>
                          <w:t>Applicable NOS Unit</w:t>
                        </w:r>
                      </w:p>
                    </w:txbxContent>
                  </v:textbox>
                </v:rect>
              </w:pict>
            </w:r>
          </w:p>
        </w:tc>
        <w:tc>
          <w:tcPr>
            <w:tcW w:w="27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rsidR="00304D63" w:rsidRPr="00345032" w:rsidRDefault="00304D63" w:rsidP="00704C51">
            <w:pPr>
              <w:spacing w:line="23" w:lineRule="atLeast"/>
              <w:rPr>
                <w:rFonts w:asciiTheme="minorHAnsi" w:hAnsiTheme="minorHAnsi" w:cstheme="minorHAnsi"/>
                <w:b/>
                <w:color w:val="FFFFFF" w:themeColor="background1"/>
                <w:sz w:val="22"/>
                <w:szCs w:val="22"/>
                <w:lang w:val="en-GB"/>
              </w:rPr>
            </w:pPr>
            <w:r w:rsidRPr="00345032">
              <w:rPr>
                <w:rFonts w:asciiTheme="minorHAnsi" w:hAnsiTheme="minorHAnsi" w:cstheme="minorHAnsi"/>
                <w:b/>
                <w:color w:val="FFFFFF" w:themeColor="background1"/>
                <w:sz w:val="22"/>
                <w:szCs w:val="22"/>
                <w:lang w:val="en-GB"/>
              </w:rPr>
              <w:t>Unit Code</w:t>
            </w:r>
          </w:p>
        </w:tc>
        <w:tc>
          <w:tcPr>
            <w:tcW w:w="6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04D63" w:rsidRPr="00345032" w:rsidRDefault="001E6830" w:rsidP="00704C51">
            <w:pPr>
              <w:spacing w:line="23" w:lineRule="atLeast"/>
              <w:rPr>
                <w:rFonts w:asciiTheme="minorHAnsi" w:hAnsiTheme="minorHAnsi" w:cstheme="minorHAnsi"/>
                <w:b/>
                <w:color w:val="FFFFFF" w:themeColor="background1"/>
                <w:sz w:val="22"/>
                <w:szCs w:val="22"/>
                <w:lang w:val="en-GB"/>
              </w:rPr>
            </w:pPr>
            <w:bookmarkStart w:id="10" w:name="ssc4"/>
            <w:r>
              <w:rPr>
                <w:rFonts w:asciiTheme="minorHAnsi" w:hAnsiTheme="minorHAnsi" w:cstheme="minorHAnsi"/>
                <w:b/>
                <w:color w:val="FFFFFF" w:themeColor="background1"/>
                <w:sz w:val="22"/>
                <w:szCs w:val="22"/>
                <w:lang w:val="en-GB"/>
              </w:rPr>
              <w:t>SSC/N</w:t>
            </w:r>
            <w:r w:rsidR="00304D63" w:rsidRPr="00345032">
              <w:rPr>
                <w:rFonts w:asciiTheme="minorHAnsi" w:hAnsiTheme="minorHAnsi" w:cstheme="minorHAnsi"/>
                <w:b/>
                <w:color w:val="FFFFFF" w:themeColor="background1"/>
                <w:sz w:val="22"/>
                <w:szCs w:val="22"/>
                <w:lang w:val="en-GB"/>
              </w:rPr>
              <w:t>900</w:t>
            </w:r>
            <w:bookmarkEnd w:id="10"/>
            <w:r w:rsidR="00304D63" w:rsidRPr="00345032">
              <w:rPr>
                <w:rFonts w:asciiTheme="minorHAnsi" w:hAnsiTheme="minorHAnsi" w:cstheme="minorHAnsi"/>
                <w:b/>
                <w:color w:val="FFFFFF" w:themeColor="background1"/>
                <w:sz w:val="22"/>
                <w:szCs w:val="22"/>
                <w:lang w:val="en-GB"/>
              </w:rPr>
              <w:t>3</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color w:val="FFFFFF" w:themeColor="background1"/>
                <w:sz w:val="22"/>
                <w:szCs w:val="22"/>
                <w:lang w:val="en-GB"/>
              </w:rPr>
            </w:pPr>
          </w:p>
        </w:tc>
        <w:tc>
          <w:tcPr>
            <w:tcW w:w="27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rsidR="00304D63" w:rsidRPr="00345032" w:rsidRDefault="00304D63" w:rsidP="00704C51">
            <w:pPr>
              <w:spacing w:line="23" w:lineRule="atLeast"/>
              <w:rPr>
                <w:rFonts w:asciiTheme="minorHAnsi" w:hAnsiTheme="minorHAnsi" w:cstheme="minorHAnsi"/>
                <w:b/>
                <w:color w:val="FFFFFF" w:themeColor="background1"/>
                <w:sz w:val="22"/>
                <w:szCs w:val="22"/>
                <w:lang w:val="en-GB"/>
              </w:rPr>
            </w:pPr>
            <w:r w:rsidRPr="00345032">
              <w:rPr>
                <w:rFonts w:asciiTheme="minorHAnsi" w:hAnsiTheme="minorHAnsi" w:cstheme="minorHAnsi"/>
                <w:b/>
                <w:color w:val="FFFFFF" w:themeColor="background1"/>
                <w:sz w:val="22"/>
                <w:szCs w:val="22"/>
                <w:lang w:val="en-GB"/>
              </w:rPr>
              <w:t>Unit Title</w:t>
            </w:r>
          </w:p>
          <w:p w:rsidR="00304D63" w:rsidRPr="00345032" w:rsidRDefault="00304D63" w:rsidP="00704C51">
            <w:pPr>
              <w:spacing w:line="23" w:lineRule="atLeast"/>
              <w:rPr>
                <w:rFonts w:asciiTheme="minorHAnsi" w:hAnsiTheme="minorHAnsi" w:cstheme="minorHAnsi"/>
                <w:b/>
                <w:color w:val="FFFFFF" w:themeColor="background1"/>
                <w:sz w:val="22"/>
                <w:szCs w:val="22"/>
                <w:lang w:val="en-GB"/>
              </w:rPr>
            </w:pPr>
            <w:r w:rsidRPr="00345032">
              <w:rPr>
                <w:rFonts w:asciiTheme="minorHAnsi" w:hAnsiTheme="minorHAnsi" w:cstheme="minorHAnsi"/>
                <w:b/>
                <w:color w:val="FFFFFF" w:themeColor="background1"/>
                <w:sz w:val="22"/>
                <w:szCs w:val="22"/>
                <w:lang w:val="en-GB"/>
              </w:rPr>
              <w:t>(Task)</w:t>
            </w:r>
          </w:p>
        </w:tc>
        <w:tc>
          <w:tcPr>
            <w:tcW w:w="6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04D63" w:rsidRPr="00345032" w:rsidRDefault="00304D63" w:rsidP="00704C51">
            <w:pPr>
              <w:pStyle w:val="Table-Heading"/>
              <w:spacing w:line="23" w:lineRule="atLeast"/>
              <w:rPr>
                <w:lang w:val="en-GB"/>
              </w:rPr>
            </w:pPr>
            <w:r w:rsidRPr="00345032">
              <w:rPr>
                <w:lang w:val="en-GB"/>
              </w:rPr>
              <w:t>Maintain a healthy, safe and secure working environment</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widowControl w:val="0"/>
              <w:autoSpaceDE w:val="0"/>
              <w:autoSpaceDN w:val="0"/>
              <w:adjustRightInd w:val="0"/>
              <w:spacing w:line="23" w:lineRule="atLeast"/>
              <w:rPr>
                <w:rFonts w:asciiTheme="minorHAnsi" w:eastAsia="MS Mincho" w:hAnsiTheme="minorHAnsi" w:cstheme="minorHAnsi"/>
                <w:b/>
                <w:bCs/>
                <w:sz w:val="22"/>
                <w:szCs w:val="22"/>
                <w:lang w:val="en-GB"/>
              </w:rPr>
            </w:pPr>
          </w:p>
        </w:tc>
        <w:tc>
          <w:tcPr>
            <w:tcW w:w="2750" w:type="dxa"/>
            <w:tcBorders>
              <w:top w:val="single" w:sz="4" w:space="0" w:color="FFFFFF" w:themeColor="background1"/>
              <w:left w:val="single" w:sz="4" w:space="0" w:color="000000" w:themeColor="text1"/>
            </w:tcBorders>
            <w:shd w:val="clear" w:color="auto" w:fill="DBE5F1" w:themeFill="accent1" w:themeFillTint="33"/>
          </w:tcPr>
          <w:p w:rsidR="00304D63" w:rsidRPr="00345032" w:rsidRDefault="00304D63" w:rsidP="00704C51">
            <w:pPr>
              <w:widowControl w:val="0"/>
              <w:autoSpaceDE w:val="0"/>
              <w:autoSpaceDN w:val="0"/>
              <w:adjustRightInd w:val="0"/>
              <w:spacing w:line="23" w:lineRule="atLeast"/>
              <w:rPr>
                <w:rFonts w:asciiTheme="minorHAnsi" w:eastAsia="MS Mincho" w:hAnsiTheme="minorHAnsi" w:cstheme="minorHAnsi"/>
                <w:b/>
                <w:bCs/>
                <w:sz w:val="22"/>
                <w:szCs w:val="22"/>
                <w:lang w:val="en-GB"/>
              </w:rPr>
            </w:pPr>
            <w:r w:rsidRPr="00345032">
              <w:rPr>
                <w:rFonts w:asciiTheme="minorHAnsi" w:eastAsia="MS Mincho" w:hAnsiTheme="minorHAnsi" w:cstheme="minorHAnsi"/>
                <w:b/>
                <w:bCs/>
                <w:sz w:val="22"/>
                <w:szCs w:val="22"/>
                <w:lang w:val="en-GB"/>
              </w:rPr>
              <w:t>Description</w:t>
            </w:r>
          </w:p>
        </w:tc>
        <w:tc>
          <w:tcPr>
            <w:tcW w:w="6804" w:type="dxa"/>
            <w:tcBorders>
              <w:top w:val="single" w:sz="4" w:space="0" w:color="FFFFFF" w:themeColor="background1"/>
            </w:tcBorders>
          </w:tcPr>
          <w:p w:rsidR="00304D63" w:rsidRPr="00345032" w:rsidRDefault="00304D63" w:rsidP="00704C51">
            <w:pPr>
              <w:spacing w:line="23" w:lineRule="atLeast"/>
              <w:rPr>
                <w:rFonts w:asciiTheme="minorHAnsi" w:hAnsiTheme="minorHAnsi" w:cstheme="minorHAnsi"/>
                <w:sz w:val="22"/>
                <w:szCs w:val="22"/>
                <w:lang w:val="en-GB"/>
              </w:rPr>
            </w:pPr>
            <w:r w:rsidRPr="00345032">
              <w:rPr>
                <w:rFonts w:asciiTheme="minorHAnsi" w:hAnsiTheme="minorHAnsi"/>
                <w:sz w:val="22"/>
                <w:szCs w:val="22"/>
                <w:lang w:val="en-GB"/>
              </w:rPr>
              <w:t>This unit is about monitoring the working environment and making sure it meets requirements for health, safety and security</w:t>
            </w:r>
            <w:r w:rsidRPr="00345032">
              <w:rPr>
                <w:rFonts w:asciiTheme="minorHAnsi" w:hAnsiTheme="minorHAnsi" w:cstheme="minorHAnsi"/>
                <w:sz w:val="22"/>
                <w:szCs w:val="22"/>
                <w:lang w:val="en-GB"/>
              </w:rPr>
              <w:t>.</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pStyle w:val="tb-side-clmn-txt"/>
              <w:spacing w:line="23" w:lineRule="atLeast"/>
              <w:rPr>
                <w:lang w:val="en-GB"/>
              </w:rPr>
            </w:pPr>
          </w:p>
        </w:tc>
        <w:tc>
          <w:tcPr>
            <w:tcW w:w="2750" w:type="dxa"/>
            <w:tcBorders>
              <w:left w:val="single" w:sz="4" w:space="0" w:color="000000" w:themeColor="text1"/>
            </w:tcBorders>
            <w:shd w:val="clear" w:color="auto" w:fill="DBE5F1" w:themeFill="accent1" w:themeFillTint="33"/>
          </w:tcPr>
          <w:p w:rsidR="00304D63" w:rsidRPr="00345032" w:rsidRDefault="00304D63" w:rsidP="00704C51">
            <w:pPr>
              <w:pStyle w:val="tb-side-clmn-txt"/>
              <w:spacing w:line="23" w:lineRule="atLeast"/>
              <w:rPr>
                <w:lang w:val="en-GB"/>
              </w:rPr>
            </w:pPr>
            <w:r w:rsidRPr="00345032">
              <w:rPr>
                <w:lang w:val="en-GB"/>
              </w:rPr>
              <w:t>Scope</w:t>
            </w:r>
          </w:p>
        </w:tc>
        <w:tc>
          <w:tcPr>
            <w:tcW w:w="6804" w:type="dxa"/>
          </w:tcPr>
          <w:p w:rsidR="00304D63" w:rsidRPr="00345032" w:rsidRDefault="00304D63" w:rsidP="00704C51">
            <w:pPr>
              <w:pStyle w:val="Scopetext"/>
              <w:spacing w:line="23" w:lineRule="atLeast"/>
              <w:rPr>
                <w:lang w:val="en-GB"/>
              </w:rPr>
            </w:pPr>
            <w:r w:rsidRPr="00345032">
              <w:rPr>
                <w:lang w:val="en-GB"/>
              </w:rPr>
              <w:t>This unit/task covers the following:</w:t>
            </w:r>
          </w:p>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sz w:val="22"/>
                <w:szCs w:val="22"/>
                <w:lang w:val="en-GB"/>
              </w:rPr>
              <w:t>Emergency procedures:</w:t>
            </w:r>
          </w:p>
          <w:p w:rsidR="00304D63" w:rsidRPr="00345032" w:rsidRDefault="00304D63" w:rsidP="00304D63">
            <w:pPr>
              <w:pStyle w:val="Bullets"/>
              <w:numPr>
                <w:ilvl w:val="0"/>
                <w:numId w:val="2"/>
              </w:numPr>
              <w:spacing w:line="23" w:lineRule="atLeast"/>
              <w:ind w:hanging="261"/>
              <w:rPr>
                <w:rFonts w:asciiTheme="minorHAnsi" w:hAnsiTheme="minorHAnsi" w:cstheme="minorHAnsi"/>
                <w:szCs w:val="22"/>
              </w:rPr>
            </w:pPr>
            <w:r w:rsidRPr="00345032">
              <w:rPr>
                <w:rFonts w:asciiTheme="minorHAnsi" w:hAnsiTheme="minorHAnsi" w:cstheme="minorHAnsi"/>
                <w:szCs w:val="22"/>
              </w:rPr>
              <w:t>illness</w:t>
            </w:r>
          </w:p>
          <w:p w:rsidR="00304D63" w:rsidRPr="00345032" w:rsidRDefault="00304D63" w:rsidP="00304D63">
            <w:pPr>
              <w:pStyle w:val="Bullets"/>
              <w:numPr>
                <w:ilvl w:val="0"/>
                <w:numId w:val="2"/>
              </w:numPr>
              <w:spacing w:line="23" w:lineRule="atLeast"/>
              <w:ind w:hanging="261"/>
              <w:rPr>
                <w:rFonts w:asciiTheme="minorHAnsi" w:hAnsiTheme="minorHAnsi" w:cstheme="minorHAnsi"/>
                <w:szCs w:val="22"/>
              </w:rPr>
            </w:pPr>
            <w:r w:rsidRPr="00345032">
              <w:rPr>
                <w:rFonts w:asciiTheme="minorHAnsi" w:hAnsiTheme="minorHAnsi" w:cstheme="minorHAnsi"/>
                <w:szCs w:val="22"/>
              </w:rPr>
              <w:t>accidents</w:t>
            </w:r>
          </w:p>
          <w:p w:rsidR="00304D63" w:rsidRPr="00345032" w:rsidRDefault="00304D63" w:rsidP="00304D63">
            <w:pPr>
              <w:pStyle w:val="Bullets"/>
              <w:numPr>
                <w:ilvl w:val="0"/>
                <w:numId w:val="2"/>
              </w:numPr>
              <w:spacing w:line="23" w:lineRule="atLeast"/>
              <w:ind w:hanging="261"/>
              <w:rPr>
                <w:rFonts w:asciiTheme="minorHAnsi" w:hAnsiTheme="minorHAnsi" w:cstheme="minorHAnsi"/>
                <w:szCs w:val="22"/>
              </w:rPr>
            </w:pPr>
            <w:r w:rsidRPr="00345032">
              <w:rPr>
                <w:rFonts w:asciiTheme="minorHAnsi" w:hAnsiTheme="minorHAnsi" w:cstheme="minorHAnsi"/>
                <w:szCs w:val="22"/>
              </w:rPr>
              <w:t>fires</w:t>
            </w:r>
          </w:p>
          <w:p w:rsidR="00304D63" w:rsidRPr="00345032" w:rsidRDefault="00304D63" w:rsidP="00304D63">
            <w:pPr>
              <w:pStyle w:val="Bullets"/>
              <w:numPr>
                <w:ilvl w:val="0"/>
                <w:numId w:val="2"/>
              </w:numPr>
              <w:spacing w:line="23" w:lineRule="atLeast"/>
              <w:ind w:hanging="261"/>
              <w:rPr>
                <w:rFonts w:asciiTheme="minorHAnsi" w:hAnsiTheme="minorHAnsi" w:cstheme="minorHAnsi"/>
                <w:szCs w:val="22"/>
              </w:rPr>
            </w:pPr>
            <w:r w:rsidRPr="00345032">
              <w:rPr>
                <w:rFonts w:asciiTheme="minorHAnsi" w:hAnsiTheme="minorHAnsi" w:cstheme="minorHAnsi"/>
                <w:szCs w:val="22"/>
              </w:rPr>
              <w:t>other reasons to evacuate the premises</w:t>
            </w:r>
          </w:p>
          <w:p w:rsidR="00304D63" w:rsidRPr="00345032" w:rsidRDefault="00304D63" w:rsidP="00304D63">
            <w:pPr>
              <w:pStyle w:val="Bullets"/>
              <w:numPr>
                <w:ilvl w:val="0"/>
                <w:numId w:val="2"/>
              </w:numPr>
              <w:spacing w:line="23" w:lineRule="atLeast"/>
              <w:ind w:hanging="261"/>
              <w:rPr>
                <w:rFonts w:asciiTheme="minorHAnsi" w:hAnsiTheme="minorHAnsi" w:cstheme="minorHAnsi"/>
                <w:szCs w:val="22"/>
              </w:rPr>
            </w:pPr>
            <w:r w:rsidRPr="00345032">
              <w:rPr>
                <w:rFonts w:asciiTheme="minorHAnsi" w:hAnsiTheme="minorHAnsi" w:cstheme="minorHAnsi"/>
                <w:szCs w:val="22"/>
              </w:rPr>
              <w:t>breaches of security</w:t>
            </w:r>
          </w:p>
          <w:p w:rsidR="00304D63" w:rsidRPr="00345032" w:rsidRDefault="00304D63" w:rsidP="00704C51">
            <w:pPr>
              <w:spacing w:line="23" w:lineRule="atLeast"/>
              <w:rPr>
                <w:rFonts w:asciiTheme="minorHAnsi" w:hAnsiTheme="minorHAnsi" w:cs="Calibri"/>
                <w:sz w:val="22"/>
                <w:szCs w:val="22"/>
                <w:lang w:val="en-GB"/>
              </w:rPr>
            </w:pPr>
            <w:r w:rsidRPr="00345032">
              <w:rPr>
                <w:rFonts w:asciiTheme="minorHAnsi" w:hAnsiTheme="minorHAnsi" w:cs="Calibri"/>
                <w:sz w:val="22"/>
                <w:szCs w:val="22"/>
                <w:lang w:val="en-GB"/>
              </w:rPr>
              <w:t>Resources(needed to achieve the unit objectives):</w:t>
            </w:r>
          </w:p>
          <w:p w:rsidR="00304D63" w:rsidRPr="00345032" w:rsidRDefault="00304D63" w:rsidP="00304D63">
            <w:pPr>
              <w:pStyle w:val="Bullets"/>
              <w:numPr>
                <w:ilvl w:val="0"/>
                <w:numId w:val="2"/>
              </w:numPr>
              <w:spacing w:line="23" w:lineRule="atLeast"/>
              <w:ind w:hanging="259"/>
              <w:rPr>
                <w:rFonts w:asciiTheme="minorHAnsi" w:hAnsiTheme="minorHAnsi" w:cstheme="minorHAnsi"/>
                <w:szCs w:val="22"/>
              </w:rPr>
            </w:pPr>
            <w:r w:rsidRPr="00345032">
              <w:rPr>
                <w:rFonts w:asciiTheme="minorHAnsi" w:hAnsiTheme="minorHAnsi" w:cstheme="minorHAnsi"/>
                <w:szCs w:val="22"/>
              </w:rPr>
              <w:t>information</w:t>
            </w:r>
          </w:p>
          <w:p w:rsidR="00304D63" w:rsidRPr="00345032" w:rsidRDefault="00304D63" w:rsidP="00304D63">
            <w:pPr>
              <w:pStyle w:val="Bullets"/>
              <w:numPr>
                <w:ilvl w:val="0"/>
                <w:numId w:val="2"/>
              </w:numPr>
              <w:spacing w:line="23" w:lineRule="atLeast"/>
              <w:ind w:hanging="259"/>
              <w:rPr>
                <w:rFonts w:asciiTheme="minorHAnsi" w:hAnsiTheme="minorHAnsi"/>
                <w:szCs w:val="22"/>
              </w:rPr>
            </w:pPr>
            <w:r w:rsidRPr="00345032">
              <w:rPr>
                <w:rFonts w:asciiTheme="minorHAnsi" w:hAnsiTheme="minorHAnsi" w:cstheme="minorHAnsi"/>
                <w:szCs w:val="22"/>
              </w:rPr>
              <w:t>government agencies in the areas of safety, health and security and their norms and services</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color w:val="FFFFFF" w:themeColor="background1"/>
                <w:sz w:val="22"/>
                <w:szCs w:val="22"/>
                <w:lang w:val="en-GB"/>
              </w:rPr>
            </w:pPr>
          </w:p>
        </w:tc>
        <w:tc>
          <w:tcPr>
            <w:tcW w:w="9554" w:type="dxa"/>
            <w:gridSpan w:val="2"/>
            <w:tcBorders>
              <w:left w:val="single" w:sz="4" w:space="0" w:color="000000" w:themeColor="text1"/>
            </w:tcBorders>
            <w:shd w:val="clear" w:color="auto" w:fill="1F497D" w:themeFill="text2"/>
            <w:vAlign w:val="center"/>
          </w:tcPr>
          <w:p w:rsidR="00304D63" w:rsidRPr="00345032" w:rsidRDefault="00304D63" w:rsidP="00704C51">
            <w:pPr>
              <w:spacing w:line="23" w:lineRule="atLeast"/>
              <w:rPr>
                <w:rFonts w:asciiTheme="minorHAnsi" w:hAnsiTheme="minorHAnsi" w:cstheme="minorHAnsi"/>
                <w:i/>
                <w:color w:val="FFFFFF" w:themeColor="background1"/>
                <w:sz w:val="22"/>
                <w:szCs w:val="22"/>
                <w:lang w:val="en-GB"/>
              </w:rPr>
            </w:pPr>
            <w:r w:rsidRPr="00345032">
              <w:rPr>
                <w:rFonts w:asciiTheme="minorHAnsi" w:hAnsiTheme="minorHAnsi" w:cstheme="minorHAnsi"/>
                <w:b/>
                <w:color w:val="FFFFFF" w:themeColor="background1"/>
                <w:sz w:val="22"/>
                <w:szCs w:val="22"/>
                <w:lang w:val="en-GB"/>
              </w:rPr>
              <w:t xml:space="preserve">Performance Criteria (PC) w.r.t. the Scope </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50" w:type="dxa"/>
            <w:tcBorders>
              <w:left w:val="single" w:sz="4" w:space="0" w:color="000000" w:themeColor="text1"/>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tcPr>
          <w:p w:rsidR="00304D63" w:rsidRPr="00345032" w:rsidRDefault="00304D63" w:rsidP="00704C51">
            <w:pPr>
              <w:spacing w:line="23" w:lineRule="atLeast"/>
              <w:rPr>
                <w:rFonts w:asciiTheme="minorHAnsi" w:hAnsiTheme="minorHAnsi" w:cstheme="minorHAnsi"/>
                <w:sz w:val="22"/>
                <w:szCs w:val="22"/>
                <w:lang w:val="en-GB"/>
              </w:rPr>
            </w:pPr>
            <w:r w:rsidRPr="00345032">
              <w:rPr>
                <w:rFonts w:asciiTheme="minorHAnsi" w:hAnsiTheme="minorHAnsi" w:cstheme="minorHAnsi"/>
                <w:sz w:val="22"/>
                <w:szCs w:val="22"/>
                <w:lang w:val="en-GB"/>
              </w:rPr>
              <w:t>To be competent, you  must be able to:</w:t>
            </w:r>
          </w:p>
          <w:p w:rsidR="00304D63" w:rsidRPr="00345032" w:rsidRDefault="00304D63" w:rsidP="00C01BE7">
            <w:pPr>
              <w:pStyle w:val="Numbers"/>
              <w:numPr>
                <w:ilvl w:val="0"/>
                <w:numId w:val="52"/>
              </w:numPr>
              <w:tabs>
                <w:tab w:val="left" w:pos="720"/>
              </w:tabs>
              <w:spacing w:line="23" w:lineRule="atLeast"/>
              <w:ind w:left="708" w:hanging="630"/>
              <w:rPr>
                <w:rFonts w:asciiTheme="minorHAnsi" w:hAnsiTheme="minorHAnsi" w:cs="Calibri"/>
                <w:szCs w:val="22"/>
              </w:rPr>
            </w:pPr>
            <w:r w:rsidRPr="00345032">
              <w:rPr>
                <w:rFonts w:asciiTheme="minorHAnsi" w:hAnsiTheme="minorHAnsi" w:cs="Calibri"/>
                <w:szCs w:val="22"/>
              </w:rPr>
              <w:t>comply with your organization’s current health, safety and security policies and procedures</w:t>
            </w:r>
          </w:p>
          <w:p w:rsidR="00304D63" w:rsidRPr="00345032" w:rsidRDefault="00304D63" w:rsidP="00C01BE7">
            <w:pPr>
              <w:pStyle w:val="Numbers"/>
              <w:numPr>
                <w:ilvl w:val="0"/>
                <w:numId w:val="52"/>
              </w:numPr>
              <w:tabs>
                <w:tab w:val="left" w:pos="720"/>
              </w:tabs>
              <w:spacing w:line="23" w:lineRule="atLeast"/>
              <w:ind w:left="703" w:hanging="578"/>
              <w:rPr>
                <w:rFonts w:asciiTheme="minorHAnsi" w:hAnsiTheme="minorHAnsi" w:cs="Calibri"/>
                <w:szCs w:val="22"/>
              </w:rPr>
            </w:pPr>
            <w:r w:rsidRPr="00345032">
              <w:rPr>
                <w:rFonts w:asciiTheme="minorHAnsi" w:hAnsiTheme="minorHAnsi" w:cs="Calibri"/>
                <w:szCs w:val="22"/>
              </w:rPr>
              <w:t xml:space="preserve">report any identified breaches in health, safety, and security policies and procedures to the designated person </w:t>
            </w:r>
          </w:p>
          <w:p w:rsidR="00304D63" w:rsidRPr="00345032" w:rsidRDefault="00304D63" w:rsidP="00C01BE7">
            <w:pPr>
              <w:pStyle w:val="Numbers"/>
              <w:numPr>
                <w:ilvl w:val="0"/>
                <w:numId w:val="52"/>
              </w:numPr>
              <w:tabs>
                <w:tab w:val="left" w:pos="720"/>
              </w:tabs>
              <w:spacing w:line="23" w:lineRule="atLeast"/>
              <w:ind w:left="703" w:hanging="578"/>
              <w:rPr>
                <w:rFonts w:asciiTheme="minorHAnsi" w:hAnsiTheme="minorHAnsi" w:cs="Calibri"/>
                <w:szCs w:val="22"/>
              </w:rPr>
            </w:pPr>
            <w:r w:rsidRPr="00345032">
              <w:rPr>
                <w:rFonts w:asciiTheme="minorHAnsi" w:hAnsiTheme="minorHAnsi" w:cs="Calibri"/>
                <w:szCs w:val="22"/>
              </w:rPr>
              <w:t xml:space="preserve">identify and correct any hazards that you can deal with safely, competently and within the limits of your authority </w:t>
            </w:r>
          </w:p>
          <w:p w:rsidR="00304D63" w:rsidRPr="00345032" w:rsidRDefault="00304D63" w:rsidP="00C01BE7">
            <w:pPr>
              <w:pStyle w:val="Numbers"/>
              <w:numPr>
                <w:ilvl w:val="0"/>
                <w:numId w:val="52"/>
              </w:numPr>
              <w:tabs>
                <w:tab w:val="left" w:pos="720"/>
              </w:tabs>
              <w:spacing w:line="23" w:lineRule="atLeast"/>
              <w:ind w:left="703" w:hanging="578"/>
              <w:rPr>
                <w:rFonts w:asciiTheme="minorHAnsi" w:hAnsiTheme="minorHAnsi" w:cs="Calibri"/>
                <w:szCs w:val="22"/>
              </w:rPr>
            </w:pPr>
            <w:r w:rsidRPr="00345032">
              <w:rPr>
                <w:rFonts w:asciiTheme="minorHAnsi" w:hAnsiTheme="minorHAnsi" w:cs="Calibri"/>
                <w:szCs w:val="22"/>
              </w:rPr>
              <w:t xml:space="preserve">report any hazards that you are not allowed to deal with to the relevant person in line with organizational procedures and warn other people who may be affected </w:t>
            </w:r>
          </w:p>
          <w:p w:rsidR="00304D63" w:rsidRPr="00345032" w:rsidRDefault="00304D63" w:rsidP="00C01BE7">
            <w:pPr>
              <w:pStyle w:val="Numbers"/>
              <w:numPr>
                <w:ilvl w:val="0"/>
                <w:numId w:val="52"/>
              </w:numPr>
              <w:tabs>
                <w:tab w:val="left" w:pos="720"/>
              </w:tabs>
              <w:spacing w:line="23" w:lineRule="atLeast"/>
              <w:ind w:left="703" w:hanging="578"/>
              <w:rPr>
                <w:rFonts w:asciiTheme="minorHAnsi" w:hAnsiTheme="minorHAnsi" w:cs="Calibri"/>
                <w:szCs w:val="22"/>
              </w:rPr>
            </w:pPr>
            <w:r w:rsidRPr="00345032">
              <w:rPr>
                <w:rFonts w:asciiTheme="minorHAnsi" w:hAnsiTheme="minorHAnsi" w:cs="Calibri"/>
                <w:szCs w:val="22"/>
              </w:rPr>
              <w:t xml:space="preserve">follow your organization’s emergency procedures promptly, calmly, and efficiently </w:t>
            </w:r>
          </w:p>
          <w:p w:rsidR="00304D63" w:rsidRPr="00345032" w:rsidRDefault="00304D63" w:rsidP="00C01BE7">
            <w:pPr>
              <w:pStyle w:val="Numbers"/>
              <w:numPr>
                <w:ilvl w:val="0"/>
                <w:numId w:val="52"/>
              </w:numPr>
              <w:tabs>
                <w:tab w:val="left" w:pos="720"/>
              </w:tabs>
              <w:spacing w:line="23" w:lineRule="atLeast"/>
              <w:ind w:left="703" w:hanging="578"/>
              <w:rPr>
                <w:rFonts w:asciiTheme="minorHAnsi" w:hAnsiTheme="minorHAnsi"/>
                <w:szCs w:val="22"/>
              </w:rPr>
            </w:pPr>
            <w:r w:rsidRPr="00345032">
              <w:rPr>
                <w:rFonts w:asciiTheme="minorHAnsi" w:hAnsiTheme="minorHAnsi" w:cs="Calibri"/>
                <w:szCs w:val="22"/>
              </w:rPr>
              <w:t>identify and recommend opportunities for improving health, safety, and security to the designated person</w:t>
            </w:r>
          </w:p>
          <w:p w:rsidR="00304D63" w:rsidRPr="00345032" w:rsidRDefault="00304D63" w:rsidP="00C01BE7">
            <w:pPr>
              <w:pStyle w:val="Numbers"/>
              <w:numPr>
                <w:ilvl w:val="0"/>
                <w:numId w:val="52"/>
              </w:numPr>
              <w:tabs>
                <w:tab w:val="left" w:pos="720"/>
              </w:tabs>
              <w:spacing w:line="23" w:lineRule="atLeast"/>
              <w:ind w:left="703" w:hanging="578"/>
              <w:rPr>
                <w:rFonts w:asciiTheme="minorHAnsi" w:hAnsiTheme="minorHAnsi"/>
                <w:szCs w:val="22"/>
              </w:rPr>
            </w:pPr>
            <w:r w:rsidRPr="00345032">
              <w:rPr>
                <w:rFonts w:asciiTheme="minorHAnsi" w:hAnsiTheme="minorHAnsi" w:cs="Calibri"/>
                <w:szCs w:val="22"/>
              </w:rPr>
              <w:t>complete any health and safety records legibly and accurately</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color w:val="FFFFFF" w:themeColor="background1"/>
                <w:sz w:val="22"/>
                <w:szCs w:val="22"/>
                <w:lang w:val="en-GB"/>
              </w:rPr>
            </w:pPr>
          </w:p>
        </w:tc>
        <w:tc>
          <w:tcPr>
            <w:tcW w:w="9554" w:type="dxa"/>
            <w:gridSpan w:val="2"/>
            <w:tcBorders>
              <w:left w:val="single" w:sz="4" w:space="0" w:color="000000" w:themeColor="text1"/>
            </w:tcBorders>
            <w:shd w:val="clear" w:color="auto" w:fill="365F91" w:themeFill="accent1" w:themeFillShade="BF"/>
          </w:tcPr>
          <w:p w:rsidR="00304D63" w:rsidRPr="00345032" w:rsidRDefault="00304D63" w:rsidP="00704C51">
            <w:pPr>
              <w:spacing w:line="23" w:lineRule="atLeast"/>
              <w:rPr>
                <w:rFonts w:asciiTheme="minorHAnsi" w:hAnsiTheme="minorHAnsi" w:cstheme="minorHAnsi"/>
                <w:b/>
                <w:color w:val="FFFFFF" w:themeColor="background1"/>
                <w:sz w:val="22"/>
                <w:szCs w:val="22"/>
                <w:lang w:val="en-GB"/>
              </w:rPr>
            </w:pPr>
            <w:r w:rsidRPr="00345032">
              <w:rPr>
                <w:rFonts w:asciiTheme="minorHAnsi" w:hAnsiTheme="minorHAnsi" w:cstheme="minorHAnsi"/>
                <w:b/>
                <w:color w:val="FFFFFF" w:themeColor="background1"/>
                <w:sz w:val="22"/>
                <w:szCs w:val="22"/>
                <w:lang w:val="en-GB"/>
              </w:rPr>
              <w:t>Knowledge and Understanding (K)</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pStyle w:val="Numbers"/>
              <w:widowControl w:val="0"/>
              <w:autoSpaceDE w:val="0"/>
              <w:autoSpaceDN w:val="0"/>
              <w:adjustRightInd w:val="0"/>
              <w:spacing w:line="23" w:lineRule="atLeast"/>
              <w:ind w:left="284"/>
              <w:rPr>
                <w:rFonts w:asciiTheme="minorHAnsi" w:eastAsia="MS Mincho" w:hAnsiTheme="minorHAnsi" w:cstheme="minorHAnsi"/>
                <w:b/>
                <w:bCs/>
                <w:szCs w:val="22"/>
              </w:rPr>
            </w:pPr>
          </w:p>
        </w:tc>
        <w:tc>
          <w:tcPr>
            <w:tcW w:w="2750" w:type="dxa"/>
            <w:tcBorders>
              <w:left w:val="single" w:sz="4" w:space="0" w:color="000000" w:themeColor="text1"/>
            </w:tcBorders>
            <w:shd w:val="clear" w:color="auto" w:fill="DBE5F1" w:themeFill="accent1" w:themeFillTint="33"/>
          </w:tcPr>
          <w:p w:rsidR="00304D63" w:rsidRPr="00345032" w:rsidRDefault="00304D63" w:rsidP="00C01BE7">
            <w:pPr>
              <w:pStyle w:val="Numbers"/>
              <w:widowControl w:val="0"/>
              <w:numPr>
                <w:ilvl w:val="0"/>
                <w:numId w:val="18"/>
              </w:numPr>
              <w:autoSpaceDE w:val="0"/>
              <w:autoSpaceDN w:val="0"/>
              <w:adjustRightInd w:val="0"/>
              <w:spacing w:line="23" w:lineRule="atLeast"/>
              <w:rPr>
                <w:rFonts w:asciiTheme="minorHAnsi" w:eastAsia="MS Mincho" w:hAnsiTheme="minorHAnsi" w:cstheme="minorHAnsi"/>
                <w:b/>
                <w:bCs/>
                <w:szCs w:val="22"/>
              </w:rPr>
            </w:pPr>
            <w:r w:rsidRPr="00345032">
              <w:rPr>
                <w:rFonts w:asciiTheme="minorHAnsi" w:eastAsia="MS Mincho" w:hAnsiTheme="minorHAnsi" w:cstheme="minorHAnsi"/>
                <w:b/>
                <w:bCs/>
                <w:szCs w:val="22"/>
              </w:rPr>
              <w:t xml:space="preserve">Organizational Context </w:t>
            </w:r>
            <w:r w:rsidRPr="00345032">
              <w:rPr>
                <w:rFonts w:asciiTheme="minorHAnsi" w:eastAsia="MS Mincho" w:hAnsiTheme="minorHAnsi" w:cstheme="minorHAnsi"/>
                <w:bCs/>
                <w:szCs w:val="22"/>
              </w:rPr>
              <w:t>(Knowledge of the company/  organization and  its processes)</w:t>
            </w:r>
          </w:p>
        </w:tc>
        <w:tc>
          <w:tcPr>
            <w:tcW w:w="6804" w:type="dxa"/>
            <w:shd w:val="clear" w:color="auto" w:fill="FFFFFF" w:themeFill="background1"/>
          </w:tcPr>
          <w:p w:rsidR="00304D63" w:rsidRPr="00345032" w:rsidRDefault="00304D63" w:rsidP="00704C51">
            <w:pPr>
              <w:spacing w:line="23" w:lineRule="atLeast"/>
              <w:rPr>
                <w:rFonts w:asciiTheme="minorHAnsi" w:hAnsiTheme="minorHAnsi"/>
                <w:sz w:val="22"/>
                <w:szCs w:val="22"/>
                <w:lang w:val="en-GB"/>
              </w:rPr>
            </w:pPr>
            <w:r w:rsidRPr="00345032">
              <w:rPr>
                <w:rFonts w:asciiTheme="minorHAnsi" w:hAnsiTheme="minorHAnsi" w:cstheme="minorHAnsi"/>
                <w:color w:val="auto"/>
                <w:kern w:val="0"/>
                <w:sz w:val="22"/>
                <w:szCs w:val="22"/>
                <w:lang w:val="en-GB"/>
              </w:rPr>
              <w:t>You need to know and understand:</w:t>
            </w:r>
          </w:p>
          <w:p w:rsidR="00304D63" w:rsidRPr="00345032" w:rsidRDefault="00304D63" w:rsidP="00C01BE7">
            <w:pPr>
              <w:pStyle w:val="Default"/>
              <w:numPr>
                <w:ilvl w:val="0"/>
                <w:numId w:val="17"/>
              </w:numPr>
              <w:spacing w:line="23" w:lineRule="atLeast"/>
              <w:ind w:left="754" w:hanging="629"/>
              <w:rPr>
                <w:rFonts w:asciiTheme="minorHAnsi" w:hAnsiTheme="minorHAnsi" w:cstheme="minorHAnsi"/>
                <w:sz w:val="22"/>
                <w:szCs w:val="22"/>
                <w:lang w:val="en-GB"/>
              </w:rPr>
            </w:pPr>
            <w:r w:rsidRPr="00345032">
              <w:rPr>
                <w:rFonts w:asciiTheme="minorHAnsi" w:hAnsiTheme="minorHAnsi" w:cstheme="minorHAnsi"/>
                <w:sz w:val="22"/>
                <w:szCs w:val="22"/>
                <w:lang w:val="en-GB"/>
              </w:rPr>
              <w:t>legislative requirements and organization’s procedures for health, safety and security and your role and responsibilities in relation to this</w:t>
            </w:r>
          </w:p>
          <w:p w:rsidR="00304D63" w:rsidRPr="00345032" w:rsidRDefault="00304D63" w:rsidP="00C01BE7">
            <w:pPr>
              <w:pStyle w:val="Default"/>
              <w:numPr>
                <w:ilvl w:val="0"/>
                <w:numId w:val="17"/>
              </w:numPr>
              <w:spacing w:line="23" w:lineRule="atLeast"/>
              <w:ind w:left="754" w:hanging="629"/>
              <w:rPr>
                <w:rFonts w:asciiTheme="minorHAnsi" w:hAnsiTheme="minorHAnsi" w:cstheme="minorHAnsi"/>
                <w:sz w:val="22"/>
                <w:szCs w:val="22"/>
                <w:lang w:val="en-GB"/>
              </w:rPr>
            </w:pPr>
            <w:r w:rsidRPr="00345032">
              <w:rPr>
                <w:rFonts w:asciiTheme="minorHAnsi" w:hAnsiTheme="minorHAnsi" w:cstheme="minorHAnsi"/>
                <w:sz w:val="22"/>
                <w:szCs w:val="22"/>
                <w:lang w:val="en-GB"/>
              </w:rPr>
              <w:t xml:space="preserve">what is meant by a hazard, including the different types of  </w:t>
            </w:r>
            <w:r w:rsidRPr="00345032">
              <w:rPr>
                <w:rFonts w:asciiTheme="minorHAnsi" w:hAnsiTheme="minorHAnsi"/>
                <w:sz w:val="22"/>
                <w:szCs w:val="22"/>
                <w:lang w:val="en-GB"/>
              </w:rPr>
              <w:t>health and safety hazards that can be found in the workplace</w:t>
            </w:r>
          </w:p>
          <w:p w:rsidR="00304D63" w:rsidRPr="00345032" w:rsidRDefault="00304D63" w:rsidP="00C01BE7">
            <w:pPr>
              <w:pStyle w:val="Default"/>
              <w:numPr>
                <w:ilvl w:val="0"/>
                <w:numId w:val="17"/>
              </w:numPr>
              <w:spacing w:line="23" w:lineRule="atLeast"/>
              <w:ind w:left="754" w:hanging="629"/>
              <w:rPr>
                <w:rFonts w:asciiTheme="minorHAnsi" w:hAnsiTheme="minorHAnsi" w:cstheme="minorHAnsi"/>
                <w:sz w:val="22"/>
                <w:szCs w:val="22"/>
                <w:lang w:val="en-GB"/>
              </w:rPr>
            </w:pPr>
            <w:r w:rsidRPr="00345032">
              <w:rPr>
                <w:rFonts w:asciiTheme="minorHAnsi" w:hAnsiTheme="minorHAnsi"/>
                <w:sz w:val="22"/>
                <w:szCs w:val="22"/>
                <w:lang w:val="en-GB"/>
              </w:rPr>
              <w:t xml:space="preserve"> how and when to report hazards</w:t>
            </w:r>
          </w:p>
          <w:p w:rsidR="00304D63" w:rsidRPr="00345032" w:rsidRDefault="00304D63" w:rsidP="00C01BE7">
            <w:pPr>
              <w:pStyle w:val="Default"/>
              <w:numPr>
                <w:ilvl w:val="0"/>
                <w:numId w:val="17"/>
              </w:numPr>
              <w:spacing w:line="23" w:lineRule="atLeast"/>
              <w:ind w:left="754" w:hanging="629"/>
              <w:rPr>
                <w:rFonts w:asciiTheme="minorHAnsi" w:hAnsiTheme="minorHAnsi" w:cstheme="minorHAnsi"/>
                <w:sz w:val="22"/>
                <w:szCs w:val="22"/>
                <w:lang w:val="en-GB"/>
              </w:rPr>
            </w:pPr>
            <w:r w:rsidRPr="00345032">
              <w:rPr>
                <w:rFonts w:asciiTheme="minorHAnsi" w:hAnsiTheme="minorHAnsi"/>
                <w:sz w:val="22"/>
                <w:szCs w:val="22"/>
                <w:lang w:val="en-GB"/>
              </w:rPr>
              <w:t>the limits of your responsibility for dealing with hazards</w:t>
            </w:r>
          </w:p>
          <w:p w:rsidR="00304D63" w:rsidRPr="00345032" w:rsidRDefault="00304D63" w:rsidP="00C01BE7">
            <w:pPr>
              <w:pStyle w:val="Default"/>
              <w:numPr>
                <w:ilvl w:val="0"/>
                <w:numId w:val="17"/>
              </w:numPr>
              <w:spacing w:line="23" w:lineRule="atLeast"/>
              <w:ind w:left="754" w:hanging="629"/>
              <w:rPr>
                <w:rFonts w:asciiTheme="minorHAnsi" w:hAnsiTheme="minorHAnsi" w:cstheme="minorHAnsi"/>
                <w:sz w:val="22"/>
                <w:szCs w:val="22"/>
                <w:lang w:val="en-GB"/>
              </w:rPr>
            </w:pPr>
            <w:r w:rsidRPr="00345032">
              <w:rPr>
                <w:rFonts w:asciiTheme="minorHAnsi" w:hAnsiTheme="minorHAnsi" w:cstheme="minorHAnsi"/>
                <w:sz w:val="22"/>
                <w:szCs w:val="22"/>
                <w:lang w:val="en-GB"/>
              </w:rPr>
              <w:t>the organisation’s emergency procedures  for different emergency situations and the importance of following these</w:t>
            </w:r>
          </w:p>
          <w:p w:rsidR="00304D63" w:rsidRPr="00345032" w:rsidRDefault="00304D63" w:rsidP="00C01BE7">
            <w:pPr>
              <w:pStyle w:val="Default"/>
              <w:numPr>
                <w:ilvl w:val="0"/>
                <w:numId w:val="17"/>
              </w:numPr>
              <w:spacing w:line="23" w:lineRule="atLeast"/>
              <w:ind w:left="754" w:hanging="629"/>
              <w:rPr>
                <w:rFonts w:asciiTheme="minorHAnsi" w:hAnsiTheme="minorHAnsi" w:cstheme="minorHAnsi"/>
                <w:sz w:val="22"/>
                <w:szCs w:val="22"/>
                <w:lang w:val="en-GB"/>
              </w:rPr>
            </w:pPr>
            <w:r w:rsidRPr="00345032">
              <w:rPr>
                <w:rFonts w:asciiTheme="minorHAnsi" w:hAnsiTheme="minorHAnsi" w:cstheme="minorHAnsi"/>
                <w:sz w:val="22"/>
                <w:szCs w:val="22"/>
                <w:lang w:val="en-GB"/>
              </w:rPr>
              <w:t>the importance of maintaining high standards of health, safety and security</w:t>
            </w:r>
          </w:p>
          <w:p w:rsidR="00304D63" w:rsidRPr="00345032" w:rsidRDefault="00304D63" w:rsidP="00C01BE7">
            <w:pPr>
              <w:pStyle w:val="Default"/>
              <w:numPr>
                <w:ilvl w:val="0"/>
                <w:numId w:val="17"/>
              </w:numPr>
              <w:spacing w:line="23" w:lineRule="atLeast"/>
              <w:ind w:left="754" w:hanging="629"/>
              <w:rPr>
                <w:rFonts w:asciiTheme="minorHAnsi" w:hAnsiTheme="minorHAnsi" w:cstheme="minorHAnsi"/>
                <w:sz w:val="22"/>
                <w:szCs w:val="22"/>
                <w:lang w:val="en-GB"/>
              </w:rPr>
            </w:pPr>
            <w:r w:rsidRPr="00345032">
              <w:rPr>
                <w:rFonts w:asciiTheme="minorHAnsi" w:hAnsiTheme="minorHAnsi" w:cstheme="minorHAnsi"/>
                <w:sz w:val="22"/>
                <w:szCs w:val="22"/>
                <w:lang w:val="en-GB"/>
              </w:rPr>
              <w:lastRenderedPageBreak/>
              <w:t xml:space="preserve"> implications that any </w:t>
            </w:r>
            <w:r w:rsidRPr="00345032">
              <w:rPr>
                <w:rFonts w:asciiTheme="minorHAnsi" w:hAnsiTheme="minorHAnsi"/>
                <w:sz w:val="22"/>
                <w:szCs w:val="22"/>
                <w:lang w:val="en-GB"/>
              </w:rPr>
              <w:t>non-compliance with health, safety and security may have on individuals and the organization</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widowControl w:val="0"/>
              <w:autoSpaceDE w:val="0"/>
              <w:autoSpaceDN w:val="0"/>
              <w:adjustRightInd w:val="0"/>
              <w:spacing w:line="23" w:lineRule="atLeast"/>
              <w:rPr>
                <w:rFonts w:asciiTheme="minorHAnsi" w:eastAsia="MS Mincho" w:hAnsiTheme="minorHAnsi" w:cstheme="minorHAnsi"/>
                <w:b/>
                <w:bCs/>
                <w:sz w:val="22"/>
                <w:szCs w:val="22"/>
                <w:lang w:val="en-GB"/>
              </w:rPr>
            </w:pPr>
          </w:p>
        </w:tc>
        <w:tc>
          <w:tcPr>
            <w:tcW w:w="2750" w:type="dxa"/>
            <w:tcBorders>
              <w:left w:val="single" w:sz="4" w:space="0" w:color="000000" w:themeColor="text1"/>
              <w:bottom w:val="single" w:sz="4" w:space="0" w:color="auto"/>
            </w:tcBorders>
            <w:shd w:val="clear" w:color="auto" w:fill="DBE5F1" w:themeFill="accent1" w:themeFillTint="33"/>
          </w:tcPr>
          <w:p w:rsidR="00304D63" w:rsidRPr="00345032" w:rsidRDefault="00304D63" w:rsidP="00C01BE7">
            <w:pPr>
              <w:pStyle w:val="ListParagraph"/>
              <w:widowControl w:val="0"/>
              <w:numPr>
                <w:ilvl w:val="0"/>
                <w:numId w:val="18"/>
              </w:numPr>
              <w:autoSpaceDE w:val="0"/>
              <w:autoSpaceDN w:val="0"/>
              <w:adjustRightInd w:val="0"/>
              <w:spacing w:line="23" w:lineRule="atLeast"/>
              <w:rPr>
                <w:rFonts w:asciiTheme="minorHAnsi" w:eastAsia="MS Mincho" w:hAnsiTheme="minorHAnsi" w:cstheme="minorHAnsi"/>
                <w:b/>
                <w:bCs/>
                <w:lang w:val="en-GB"/>
              </w:rPr>
            </w:pPr>
            <w:r w:rsidRPr="00345032">
              <w:rPr>
                <w:rFonts w:asciiTheme="minorHAnsi" w:eastAsia="MS Mincho" w:hAnsiTheme="minorHAnsi" w:cstheme="minorHAnsi"/>
                <w:b/>
                <w:bCs/>
                <w:lang w:val="en-GB"/>
              </w:rPr>
              <w:t>Technical Knowledge</w:t>
            </w:r>
          </w:p>
        </w:tc>
        <w:tc>
          <w:tcPr>
            <w:tcW w:w="6804" w:type="dxa"/>
            <w:tcBorders>
              <w:bottom w:val="single" w:sz="4" w:space="0" w:color="auto"/>
            </w:tcBorders>
            <w:shd w:val="clear" w:color="auto" w:fill="FFFFFF" w:themeFill="background1"/>
          </w:tcPr>
          <w:p w:rsidR="00304D63" w:rsidRPr="00345032" w:rsidRDefault="00304D63" w:rsidP="00704C51">
            <w:pPr>
              <w:spacing w:line="23" w:lineRule="atLeast"/>
              <w:rPr>
                <w:rFonts w:asciiTheme="minorHAnsi" w:hAnsiTheme="minorHAnsi"/>
                <w:sz w:val="22"/>
                <w:szCs w:val="22"/>
                <w:lang w:val="en-GB"/>
              </w:rPr>
            </w:pPr>
            <w:r w:rsidRPr="00345032">
              <w:rPr>
                <w:rFonts w:asciiTheme="minorHAnsi" w:hAnsiTheme="minorHAnsi" w:cstheme="minorHAnsi"/>
                <w:color w:val="auto"/>
                <w:kern w:val="0"/>
                <w:sz w:val="22"/>
                <w:szCs w:val="22"/>
                <w:lang w:val="en-GB"/>
              </w:rPr>
              <w:t>You need to know and understand:</w:t>
            </w:r>
          </w:p>
          <w:p w:rsidR="00304D63" w:rsidRPr="00345032" w:rsidRDefault="00304D63" w:rsidP="00C01BE7">
            <w:pPr>
              <w:pStyle w:val="Techknowldegebullets"/>
              <w:numPr>
                <w:ilvl w:val="0"/>
                <w:numId w:val="19"/>
              </w:numPr>
              <w:spacing w:line="23" w:lineRule="atLeast"/>
              <w:ind w:left="708" w:hanging="610"/>
              <w:rPr>
                <w:lang w:val="en-GB"/>
              </w:rPr>
            </w:pPr>
            <w:r w:rsidRPr="00345032">
              <w:rPr>
                <w:lang w:val="en-GB"/>
              </w:rPr>
              <w:t>different types of beaches in health, safety and security and how and when to report these</w:t>
            </w:r>
          </w:p>
          <w:p w:rsidR="00304D63" w:rsidRPr="00345032" w:rsidRDefault="00304D63" w:rsidP="00C01BE7">
            <w:pPr>
              <w:pStyle w:val="Techknowldegebullets"/>
              <w:numPr>
                <w:ilvl w:val="0"/>
                <w:numId w:val="19"/>
              </w:numPr>
              <w:spacing w:line="23" w:lineRule="atLeast"/>
              <w:ind w:hanging="260"/>
              <w:rPr>
                <w:lang w:val="en-GB"/>
              </w:rPr>
            </w:pPr>
            <w:r w:rsidRPr="00345032">
              <w:rPr>
                <w:lang w:val="en-GB"/>
              </w:rPr>
              <w:t>evacuation procedures for workers and visitors</w:t>
            </w:r>
          </w:p>
          <w:p w:rsidR="00304D63" w:rsidRPr="00345032" w:rsidRDefault="00304D63" w:rsidP="00C01BE7">
            <w:pPr>
              <w:pStyle w:val="Techknowldegebullets"/>
              <w:numPr>
                <w:ilvl w:val="0"/>
                <w:numId w:val="19"/>
              </w:numPr>
              <w:spacing w:line="23" w:lineRule="atLeast"/>
              <w:ind w:hanging="260"/>
              <w:rPr>
                <w:lang w:val="en-GB"/>
              </w:rPr>
            </w:pPr>
            <w:r w:rsidRPr="00345032">
              <w:rPr>
                <w:lang w:val="en-GB"/>
              </w:rPr>
              <w:t>how to summon medical assistance and the emergency</w:t>
            </w:r>
          </w:p>
          <w:p w:rsidR="00304D63" w:rsidRPr="00345032" w:rsidRDefault="00304D63" w:rsidP="00704C51">
            <w:pPr>
              <w:pStyle w:val="Techknowldegebullets"/>
              <w:spacing w:line="23" w:lineRule="atLeast"/>
              <w:ind w:left="720" w:firstLine="0"/>
              <w:rPr>
                <w:lang w:val="en-GB"/>
              </w:rPr>
            </w:pPr>
            <w:r w:rsidRPr="00345032">
              <w:rPr>
                <w:lang w:val="en-GB"/>
              </w:rPr>
              <w:t>services, where necessary</w:t>
            </w:r>
          </w:p>
          <w:p w:rsidR="00304D63" w:rsidRPr="00345032" w:rsidRDefault="00304D63" w:rsidP="00C01BE7">
            <w:pPr>
              <w:pStyle w:val="Techknowldegebullets"/>
              <w:numPr>
                <w:ilvl w:val="0"/>
                <w:numId w:val="19"/>
              </w:numPr>
              <w:spacing w:line="23" w:lineRule="atLeast"/>
              <w:ind w:hanging="246"/>
              <w:rPr>
                <w:lang w:val="en-GB"/>
              </w:rPr>
            </w:pPr>
            <w:r w:rsidRPr="00345032">
              <w:rPr>
                <w:lang w:val="en-GB"/>
              </w:rPr>
              <w:t>How to use the health, safety and accident reporting</w:t>
            </w:r>
          </w:p>
          <w:p w:rsidR="00304D63" w:rsidRPr="00345032" w:rsidRDefault="00304D63" w:rsidP="00704C51">
            <w:pPr>
              <w:pStyle w:val="Techknowldegebullets"/>
              <w:spacing w:line="23" w:lineRule="atLeast"/>
              <w:ind w:left="720" w:firstLine="0"/>
              <w:rPr>
                <w:lang w:val="en-GB"/>
              </w:rPr>
            </w:pPr>
            <w:r w:rsidRPr="00345032">
              <w:rPr>
                <w:lang w:val="en-GB"/>
              </w:rPr>
              <w:t>procedures and the importance of these</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pStyle w:val="Default"/>
              <w:spacing w:line="23" w:lineRule="atLeast"/>
              <w:rPr>
                <w:rFonts w:asciiTheme="minorHAnsi" w:hAnsiTheme="minorHAnsi"/>
                <w:b/>
                <w:color w:val="F2F2F2" w:themeColor="background1" w:themeShade="F2"/>
                <w:sz w:val="22"/>
                <w:szCs w:val="22"/>
                <w:lang w:val="en-GB"/>
              </w:rPr>
            </w:pPr>
          </w:p>
        </w:tc>
        <w:tc>
          <w:tcPr>
            <w:tcW w:w="9554" w:type="dxa"/>
            <w:gridSpan w:val="2"/>
            <w:tcBorders>
              <w:left w:val="single" w:sz="4" w:space="0" w:color="000000" w:themeColor="text1"/>
            </w:tcBorders>
            <w:shd w:val="clear" w:color="auto" w:fill="365F91" w:themeFill="accent1" w:themeFillShade="BF"/>
          </w:tcPr>
          <w:p w:rsidR="00304D63" w:rsidRPr="00345032" w:rsidRDefault="00304D63" w:rsidP="00704C51">
            <w:pPr>
              <w:pStyle w:val="Default"/>
              <w:spacing w:line="23" w:lineRule="atLeast"/>
              <w:rPr>
                <w:rFonts w:asciiTheme="minorHAnsi" w:hAnsiTheme="minorHAnsi"/>
                <w:b/>
                <w:color w:val="F2F2F2" w:themeColor="background1" w:themeShade="F2"/>
                <w:sz w:val="22"/>
                <w:szCs w:val="22"/>
                <w:lang w:val="en-GB"/>
              </w:rPr>
            </w:pPr>
            <w:r w:rsidRPr="00345032">
              <w:rPr>
                <w:rFonts w:asciiTheme="minorHAnsi" w:hAnsiTheme="minorHAnsi"/>
                <w:b/>
                <w:color w:val="F2F2F2" w:themeColor="background1" w:themeShade="F2"/>
                <w:sz w:val="22"/>
                <w:szCs w:val="22"/>
                <w:lang w:val="en-GB"/>
              </w:rPr>
              <w:t>Skills (S)</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pStyle w:val="ListParagraph"/>
              <w:spacing w:line="23" w:lineRule="atLeast"/>
              <w:ind w:left="360"/>
              <w:rPr>
                <w:rFonts w:asciiTheme="minorHAnsi" w:eastAsia="MS Mincho" w:hAnsiTheme="minorHAnsi" w:cstheme="minorHAnsi"/>
                <w:b/>
                <w:bCs/>
                <w:lang w:val="en-GB"/>
              </w:rPr>
            </w:pPr>
          </w:p>
        </w:tc>
        <w:tc>
          <w:tcPr>
            <w:tcW w:w="2750" w:type="dxa"/>
            <w:vMerge w:val="restart"/>
            <w:tcBorders>
              <w:left w:val="single" w:sz="4" w:space="0" w:color="000000" w:themeColor="text1"/>
            </w:tcBorders>
            <w:shd w:val="clear" w:color="auto" w:fill="DBE5F1" w:themeFill="accent1" w:themeFillTint="33"/>
          </w:tcPr>
          <w:p w:rsidR="00304D63" w:rsidRPr="00345032" w:rsidRDefault="00304D63" w:rsidP="00C01BE7">
            <w:pPr>
              <w:pStyle w:val="ListParagraph"/>
              <w:numPr>
                <w:ilvl w:val="0"/>
                <w:numId w:val="47"/>
              </w:numPr>
              <w:spacing w:line="23" w:lineRule="atLeast"/>
              <w:rPr>
                <w:rFonts w:asciiTheme="minorHAnsi" w:hAnsiTheme="minorHAnsi" w:cstheme="minorHAnsi"/>
                <w:b/>
                <w:lang w:val="en-GB"/>
              </w:rPr>
            </w:pPr>
            <w:r w:rsidRPr="00345032">
              <w:rPr>
                <w:rFonts w:asciiTheme="minorHAnsi" w:eastAsia="MS Mincho" w:hAnsiTheme="minorHAnsi" w:cstheme="minorHAnsi"/>
                <w:b/>
                <w:bCs/>
                <w:lang w:val="en-GB"/>
              </w:rPr>
              <w:t>Core Skills/ Generic</w:t>
            </w:r>
            <w:r w:rsidRPr="00345032">
              <w:rPr>
                <w:rFonts w:asciiTheme="minorHAnsi" w:hAnsiTheme="minorHAnsi" w:cstheme="minorHAnsi"/>
                <w:b/>
                <w:lang w:val="en-GB"/>
              </w:rPr>
              <w:t xml:space="preserve"> </w:t>
            </w:r>
            <w:r w:rsidRPr="00345032">
              <w:rPr>
                <w:rFonts w:asciiTheme="minorHAnsi" w:eastAsia="MS Mincho" w:hAnsiTheme="minorHAnsi" w:cstheme="minorHAnsi"/>
                <w:b/>
                <w:bCs/>
                <w:lang w:val="en-GB"/>
              </w:rPr>
              <w:t xml:space="preserve"> Skills </w:t>
            </w:r>
          </w:p>
        </w:tc>
        <w:tc>
          <w:tcPr>
            <w:tcW w:w="6804" w:type="dxa"/>
            <w:shd w:val="clear" w:color="auto" w:fill="DBE5F1" w:themeFill="accent1" w:themeFillTint="33"/>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sz w:val="22"/>
                <w:szCs w:val="22"/>
                <w:lang w:val="en-GB"/>
              </w:rPr>
              <w:t xml:space="preserve"> </w:t>
            </w:r>
            <w:r w:rsidRPr="00345032">
              <w:rPr>
                <w:rFonts w:asciiTheme="minorHAnsi" w:eastAsia="Times New Roman" w:hAnsiTheme="minorHAnsi" w:cstheme="minorHAnsi"/>
                <w:b/>
                <w:color w:val="212120"/>
                <w:kern w:val="28"/>
                <w:sz w:val="22"/>
                <w:szCs w:val="22"/>
                <w:lang w:val="en-GB"/>
              </w:rPr>
              <w:t>Writing Skills</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Coreskillsbullets"/>
              <w:numPr>
                <w:ilvl w:val="0"/>
                <w:numId w:val="20"/>
              </w:numPr>
              <w:spacing w:line="23" w:lineRule="atLeast"/>
              <w:ind w:hanging="590"/>
              <w:rPr>
                <w:lang w:val="en-GB"/>
              </w:rPr>
            </w:pPr>
            <w:r w:rsidRPr="00345032">
              <w:rPr>
                <w:lang w:val="en-GB"/>
              </w:rPr>
              <w:t>complete accurate, well written work with attention to detail</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DBE5F1" w:themeFill="accent1" w:themeFillTint="33"/>
          </w:tcPr>
          <w:p w:rsidR="00304D63" w:rsidRPr="00345032" w:rsidRDefault="00304D63" w:rsidP="00704C51">
            <w:pPr>
              <w:pStyle w:val="Default"/>
              <w:spacing w:line="23" w:lineRule="atLeast"/>
              <w:rPr>
                <w:rFonts w:asciiTheme="minorHAnsi" w:hAnsiTheme="minorHAnsi"/>
                <w:b/>
                <w:sz w:val="22"/>
                <w:szCs w:val="22"/>
                <w:lang w:val="en-GB"/>
              </w:rPr>
            </w:pPr>
            <w:r w:rsidRPr="00345032">
              <w:rPr>
                <w:rFonts w:asciiTheme="minorHAnsi" w:eastAsia="Times New Roman" w:hAnsiTheme="minorHAnsi" w:cstheme="minorHAnsi"/>
                <w:b/>
                <w:color w:val="212120"/>
                <w:kern w:val="28"/>
                <w:sz w:val="22"/>
                <w:szCs w:val="22"/>
                <w:lang w:val="en-GB"/>
              </w:rPr>
              <w:t>Reading Skills</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20"/>
              </w:numPr>
              <w:spacing w:line="23" w:lineRule="atLeast"/>
              <w:ind w:hanging="595"/>
              <w:rPr>
                <w:rFonts w:asciiTheme="minorHAnsi" w:hAnsiTheme="minorHAnsi"/>
                <w:sz w:val="22"/>
                <w:szCs w:val="22"/>
                <w:lang w:val="en-GB"/>
              </w:rPr>
            </w:pPr>
            <w:r w:rsidRPr="00345032">
              <w:rPr>
                <w:rFonts w:asciiTheme="minorHAnsi" w:hAnsiTheme="minorHAnsi"/>
                <w:sz w:val="22"/>
                <w:szCs w:val="22"/>
                <w:lang w:val="en-GB"/>
              </w:rPr>
              <w:t xml:space="preserve">read instructions, guidelines/procedures/rules </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DBE5F1" w:themeFill="accent1" w:themeFillTint="33"/>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eastAsia="Times New Roman" w:hAnsiTheme="minorHAnsi" w:cstheme="minorHAnsi"/>
                <w:b/>
                <w:color w:val="212120"/>
                <w:kern w:val="28"/>
                <w:sz w:val="22"/>
                <w:szCs w:val="22"/>
                <w:lang w:val="en-GB"/>
              </w:rPr>
              <w:t>Oral Communication (Listening and Speaking skills)</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20"/>
              </w:numPr>
              <w:spacing w:line="23" w:lineRule="atLeast"/>
              <w:ind w:hanging="595"/>
              <w:rPr>
                <w:rFonts w:asciiTheme="minorHAnsi" w:hAnsiTheme="minorHAnsi"/>
                <w:sz w:val="22"/>
                <w:szCs w:val="22"/>
                <w:lang w:val="en-GB"/>
              </w:rPr>
            </w:pPr>
            <w:r w:rsidRPr="00345032">
              <w:rPr>
                <w:rFonts w:asciiTheme="minorHAnsi" w:hAnsiTheme="minorHAnsi"/>
                <w:sz w:val="22"/>
                <w:szCs w:val="22"/>
                <w:lang w:val="en-GB"/>
              </w:rPr>
              <w:t>listen effectively and orally communicate information accurately</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pStyle w:val="ListParagraph"/>
              <w:spacing w:line="23" w:lineRule="atLeast"/>
              <w:ind w:left="360"/>
              <w:rPr>
                <w:rFonts w:asciiTheme="minorHAnsi" w:eastAsia="MS Mincho" w:hAnsiTheme="minorHAnsi" w:cstheme="minorHAnsi"/>
                <w:b/>
                <w:bCs/>
                <w:lang w:val="en-GB"/>
              </w:rPr>
            </w:pPr>
          </w:p>
        </w:tc>
        <w:tc>
          <w:tcPr>
            <w:tcW w:w="2750" w:type="dxa"/>
            <w:vMerge w:val="restart"/>
            <w:tcBorders>
              <w:left w:val="single" w:sz="4" w:space="0" w:color="000000" w:themeColor="text1"/>
            </w:tcBorders>
            <w:shd w:val="clear" w:color="auto" w:fill="DBE5F1" w:themeFill="accent1" w:themeFillTint="33"/>
          </w:tcPr>
          <w:p w:rsidR="00304D63" w:rsidRPr="00345032" w:rsidRDefault="00304D63" w:rsidP="00C01BE7">
            <w:pPr>
              <w:pStyle w:val="ListParagraph"/>
              <w:numPr>
                <w:ilvl w:val="0"/>
                <w:numId w:val="47"/>
              </w:numPr>
              <w:spacing w:line="23" w:lineRule="atLeast"/>
              <w:rPr>
                <w:rFonts w:asciiTheme="minorHAnsi" w:eastAsia="MS Mincho" w:hAnsiTheme="minorHAnsi" w:cstheme="minorHAnsi"/>
                <w:b/>
                <w:bCs/>
                <w:lang w:val="en-GB"/>
              </w:rPr>
            </w:pPr>
            <w:r w:rsidRPr="00345032">
              <w:rPr>
                <w:rFonts w:asciiTheme="minorHAnsi" w:eastAsia="MS Mincho" w:hAnsiTheme="minorHAnsi" w:cstheme="minorHAnsi"/>
                <w:b/>
                <w:bCs/>
                <w:lang w:val="en-GB"/>
              </w:rPr>
              <w:t>Professional Skills</w:t>
            </w:r>
          </w:p>
          <w:p w:rsidR="00304D63" w:rsidRPr="00345032" w:rsidRDefault="00304D63" w:rsidP="00704C51">
            <w:pPr>
              <w:spacing w:line="23" w:lineRule="atLeast"/>
              <w:rPr>
                <w:rFonts w:asciiTheme="minorHAnsi" w:hAnsiTheme="minorHAnsi" w:cstheme="minorHAnsi"/>
                <w:b/>
                <w:sz w:val="22"/>
                <w:szCs w:val="22"/>
                <w:lang w:val="en-GB"/>
              </w:rPr>
            </w:pPr>
          </w:p>
          <w:p w:rsidR="00304D63" w:rsidRPr="00345032" w:rsidRDefault="00304D63" w:rsidP="00704C51">
            <w:pPr>
              <w:spacing w:line="23" w:lineRule="atLeast"/>
              <w:jc w:val="center"/>
              <w:rPr>
                <w:rFonts w:asciiTheme="minorHAnsi" w:hAnsiTheme="minorHAnsi"/>
                <w:b/>
                <w:sz w:val="22"/>
                <w:szCs w:val="22"/>
                <w:lang w:val="en-GB"/>
              </w:rPr>
            </w:pPr>
          </w:p>
        </w:tc>
        <w:tc>
          <w:tcPr>
            <w:tcW w:w="6804" w:type="dxa"/>
            <w:shd w:val="clear" w:color="auto" w:fill="DBE5F1" w:themeFill="accent1" w:themeFillTint="33"/>
          </w:tcPr>
          <w:p w:rsidR="00304D63" w:rsidRPr="00345032" w:rsidRDefault="00304D63" w:rsidP="00704C51">
            <w:pPr>
              <w:pStyle w:val="Default"/>
              <w:spacing w:line="23" w:lineRule="atLeast"/>
              <w:rPr>
                <w:rFonts w:asciiTheme="minorHAnsi" w:hAnsiTheme="minorHAnsi" w:cstheme="minorHAnsi"/>
                <w:sz w:val="22"/>
                <w:szCs w:val="22"/>
                <w:lang w:val="en-GB"/>
              </w:rPr>
            </w:pPr>
            <w:r w:rsidRPr="00345032">
              <w:rPr>
                <w:rFonts w:asciiTheme="minorHAnsi" w:eastAsia="Times New Roman" w:hAnsiTheme="minorHAnsi" w:cstheme="minorHAnsi"/>
                <w:b/>
                <w:color w:val="212120"/>
                <w:kern w:val="28"/>
                <w:sz w:val="22"/>
                <w:szCs w:val="22"/>
                <w:lang w:val="en-GB"/>
              </w:rPr>
              <w:t xml:space="preserve">Decision Making  </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jc w:val="center"/>
              <w:rPr>
                <w:rFonts w:asciiTheme="minorHAnsi" w:hAnsi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jc w:val="center"/>
              <w:rPr>
                <w:rFonts w:asciiTheme="minorHAnsi" w:hAnsi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Professionalskillsbullets"/>
              <w:numPr>
                <w:ilvl w:val="0"/>
                <w:numId w:val="21"/>
              </w:numPr>
              <w:spacing w:line="23" w:lineRule="atLeast"/>
              <w:ind w:hanging="386"/>
              <w:rPr>
                <w:b w:val="0"/>
                <w:lang w:val="en-GB"/>
              </w:rPr>
            </w:pPr>
            <w:r w:rsidRPr="00345032">
              <w:rPr>
                <w:b w:val="0"/>
                <w:lang w:val="en-GB"/>
              </w:rPr>
              <w:t>make decisions on a suitable course of action or response</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6804" w:type="dxa"/>
            <w:shd w:val="clear" w:color="auto" w:fill="DBE5F1" w:themeFill="accent1" w:themeFillTint="33"/>
          </w:tcPr>
          <w:p w:rsidR="00304D63" w:rsidRPr="00345032" w:rsidRDefault="00304D63" w:rsidP="00704C51">
            <w:pPr>
              <w:spacing w:line="23" w:lineRule="atLeast"/>
              <w:rPr>
                <w:rFonts w:asciiTheme="minorHAnsi" w:hAnsiTheme="minorHAnsi" w:cstheme="minorHAnsi"/>
                <w:sz w:val="22"/>
                <w:szCs w:val="22"/>
                <w:lang w:val="en-GB"/>
              </w:rPr>
            </w:pPr>
            <w:r w:rsidRPr="00345032">
              <w:rPr>
                <w:rFonts w:asciiTheme="minorHAnsi" w:hAnsiTheme="minorHAnsi" w:cstheme="minorHAnsi"/>
                <w:b/>
                <w:sz w:val="22"/>
                <w:szCs w:val="22"/>
                <w:lang w:val="en-GB"/>
              </w:rPr>
              <w:t>Plan and Organize</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21"/>
              </w:numPr>
              <w:spacing w:line="23" w:lineRule="atLeast"/>
              <w:rPr>
                <w:rFonts w:asciiTheme="minorHAnsi" w:hAnsiTheme="minorHAnsi" w:cstheme="minorHAnsi"/>
                <w:sz w:val="22"/>
                <w:szCs w:val="22"/>
                <w:lang w:val="en-GB"/>
              </w:rPr>
            </w:pPr>
            <w:r w:rsidRPr="00345032">
              <w:rPr>
                <w:rFonts w:asciiTheme="minorHAnsi" w:hAnsiTheme="minorHAnsi" w:cstheme="minorHAnsi"/>
                <w:sz w:val="22"/>
                <w:szCs w:val="22"/>
                <w:lang w:val="en-GB"/>
              </w:rPr>
              <w:t>plan and organize your work to achieve targets and deadlines</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6804" w:type="dxa"/>
            <w:shd w:val="clear" w:color="auto" w:fill="DBE5F1" w:themeFill="accent1" w:themeFillTint="33"/>
          </w:tcPr>
          <w:p w:rsidR="00304D63" w:rsidRPr="00345032" w:rsidRDefault="00304D63" w:rsidP="00704C51">
            <w:pPr>
              <w:spacing w:line="23" w:lineRule="atLeast"/>
              <w:rPr>
                <w:rFonts w:asciiTheme="minorHAnsi" w:hAnsiTheme="minorHAnsi" w:cstheme="minorHAnsi"/>
                <w:sz w:val="22"/>
                <w:szCs w:val="22"/>
                <w:lang w:val="en-GB"/>
              </w:rPr>
            </w:pPr>
            <w:r w:rsidRPr="00345032">
              <w:rPr>
                <w:rFonts w:asciiTheme="minorHAnsi" w:hAnsiTheme="minorHAnsi" w:cstheme="minorHAnsi"/>
                <w:b/>
                <w:sz w:val="22"/>
                <w:szCs w:val="22"/>
                <w:lang w:val="en-GB"/>
              </w:rPr>
              <w:t>Customer</w:t>
            </w:r>
            <w:r w:rsidRPr="00345032">
              <w:rPr>
                <w:rFonts w:asciiTheme="minorHAnsi" w:hAnsiTheme="minorHAnsi"/>
                <w:b/>
                <w:bCs/>
                <w:sz w:val="22"/>
                <w:szCs w:val="22"/>
                <w:lang w:val="en-GB"/>
              </w:rPr>
              <w:t xml:space="preserve"> </w:t>
            </w:r>
            <w:r w:rsidRPr="00345032">
              <w:rPr>
                <w:rFonts w:asciiTheme="minorHAnsi" w:hAnsiTheme="minorHAnsi" w:cstheme="minorHAnsi"/>
                <w:b/>
                <w:sz w:val="22"/>
                <w:szCs w:val="22"/>
                <w:lang w:val="en-GB"/>
              </w:rPr>
              <w:t>Centricity</w:t>
            </w:r>
            <w:r w:rsidRPr="00345032">
              <w:rPr>
                <w:rFonts w:asciiTheme="minorHAnsi" w:hAnsiTheme="minorHAnsi" w:cstheme="minorHAnsi"/>
                <w:sz w:val="22"/>
                <w:szCs w:val="22"/>
                <w:lang w:val="en-GB"/>
              </w:rPr>
              <w:t xml:space="preserve"> </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6804" w:type="dxa"/>
            <w:tcBorders>
              <w:bottom w:val="single" w:sz="4" w:space="0" w:color="auto"/>
            </w:tcBorders>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21"/>
              </w:numPr>
              <w:spacing w:line="23" w:lineRule="atLeast"/>
              <w:rPr>
                <w:rFonts w:asciiTheme="minorHAnsi" w:hAnsiTheme="minorHAnsi" w:cstheme="minorHAnsi"/>
                <w:sz w:val="22"/>
                <w:szCs w:val="22"/>
                <w:lang w:val="en-GB"/>
              </w:rPr>
            </w:pPr>
            <w:r w:rsidRPr="00345032">
              <w:rPr>
                <w:rFonts w:asciiTheme="minorHAnsi" w:hAnsiTheme="minorHAnsi" w:cstheme="minorHAnsi"/>
                <w:sz w:val="22"/>
                <w:szCs w:val="22"/>
                <w:lang w:val="en-GB"/>
              </w:rPr>
              <w:t xml:space="preserve">build and maintain positive and effective relationships with </w:t>
            </w:r>
          </w:p>
          <w:p w:rsidR="00304D63" w:rsidRPr="00345032" w:rsidRDefault="00304D63" w:rsidP="00704C51">
            <w:pPr>
              <w:pStyle w:val="Default"/>
              <w:spacing w:line="23" w:lineRule="atLeast"/>
              <w:ind w:left="720"/>
              <w:rPr>
                <w:rFonts w:asciiTheme="minorHAnsi" w:hAnsiTheme="minorHAnsi" w:cstheme="minorHAnsi"/>
                <w:sz w:val="22"/>
                <w:szCs w:val="22"/>
                <w:lang w:val="en-GB"/>
              </w:rPr>
            </w:pPr>
            <w:r w:rsidRPr="00345032">
              <w:rPr>
                <w:rFonts w:asciiTheme="minorHAnsi" w:hAnsiTheme="minorHAnsi" w:cstheme="minorHAnsi"/>
                <w:sz w:val="22"/>
                <w:szCs w:val="22"/>
                <w:lang w:val="en-GB"/>
              </w:rPr>
              <w:t>colleagues and customers</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6804" w:type="dxa"/>
            <w:shd w:val="clear" w:color="auto" w:fill="DBE5F1" w:themeFill="accent1" w:themeFillTint="33"/>
          </w:tcPr>
          <w:p w:rsidR="00304D63" w:rsidRPr="00345032" w:rsidRDefault="00304D63" w:rsidP="00704C51">
            <w:pPr>
              <w:spacing w:line="23" w:lineRule="atLeast"/>
              <w:rPr>
                <w:rFonts w:asciiTheme="minorHAnsi" w:hAnsiTheme="minorHAnsi"/>
                <w:sz w:val="22"/>
                <w:szCs w:val="22"/>
                <w:lang w:val="en-GB"/>
              </w:rPr>
            </w:pPr>
            <w:r w:rsidRPr="00345032">
              <w:rPr>
                <w:rFonts w:asciiTheme="minorHAnsi" w:hAnsiTheme="minorHAnsi" w:cstheme="minorHAnsi"/>
                <w:b/>
                <w:sz w:val="22"/>
                <w:szCs w:val="22"/>
                <w:lang w:val="en-GB"/>
              </w:rPr>
              <w:t>Problem Solving</w:t>
            </w:r>
            <w:r w:rsidRPr="00345032">
              <w:rPr>
                <w:rFonts w:asciiTheme="minorHAnsi" w:hAnsiTheme="minorHAnsi" w:cstheme="minorHAnsi"/>
                <w:sz w:val="22"/>
                <w:szCs w:val="22"/>
                <w:lang w:val="en-GB"/>
              </w:rPr>
              <w:t xml:space="preserve"> </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21"/>
              </w:numPr>
              <w:spacing w:line="23" w:lineRule="atLeast"/>
              <w:rPr>
                <w:rFonts w:asciiTheme="minorHAnsi" w:hAnsiTheme="minorHAnsi" w:cstheme="minorHAnsi"/>
                <w:b/>
                <w:sz w:val="22"/>
                <w:szCs w:val="22"/>
                <w:lang w:val="en-GB"/>
              </w:rPr>
            </w:pPr>
            <w:r w:rsidRPr="00345032">
              <w:rPr>
                <w:rFonts w:asciiTheme="minorHAnsi" w:hAnsiTheme="minorHAnsi"/>
                <w:sz w:val="22"/>
                <w:szCs w:val="22"/>
                <w:lang w:val="en-GB"/>
              </w:rPr>
              <w:t>apply problem solving approaches in different situations</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jc w:val="center"/>
              <w:rPr>
                <w:rFonts w:asciiTheme="minorHAnsi" w:hAnsiTheme="minorHAnsi" w:cstheme="minorHAnsi"/>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jc w:val="center"/>
              <w:rPr>
                <w:rFonts w:asciiTheme="minorHAnsi" w:hAnsiTheme="minorHAnsi" w:cstheme="minorHAnsi"/>
                <w:sz w:val="22"/>
                <w:szCs w:val="22"/>
                <w:lang w:val="en-GB"/>
              </w:rPr>
            </w:pPr>
          </w:p>
        </w:tc>
        <w:tc>
          <w:tcPr>
            <w:tcW w:w="6804" w:type="dxa"/>
            <w:shd w:val="clear" w:color="auto" w:fill="DBE5F1" w:themeFill="accent1" w:themeFillTint="33"/>
          </w:tcPr>
          <w:p w:rsidR="00304D63" w:rsidRPr="00345032" w:rsidRDefault="00304D63" w:rsidP="00704C51">
            <w:pPr>
              <w:spacing w:line="23" w:lineRule="atLeast"/>
              <w:rPr>
                <w:rFonts w:asciiTheme="minorHAnsi" w:hAnsiTheme="minorHAnsi"/>
                <w:sz w:val="22"/>
                <w:szCs w:val="22"/>
                <w:lang w:val="en-GB"/>
              </w:rPr>
            </w:pPr>
            <w:r w:rsidRPr="00345032">
              <w:rPr>
                <w:rFonts w:asciiTheme="minorHAnsi" w:hAnsiTheme="minorHAnsi" w:cstheme="minorHAnsi"/>
                <w:b/>
                <w:sz w:val="22"/>
                <w:szCs w:val="22"/>
                <w:lang w:val="en-GB"/>
              </w:rPr>
              <w:t>Analytical Thinking</w:t>
            </w:r>
            <w:r w:rsidRPr="00345032">
              <w:rPr>
                <w:rFonts w:asciiTheme="minorHAnsi" w:hAnsiTheme="minorHAnsi" w:cstheme="minorHAnsi"/>
                <w:sz w:val="22"/>
                <w:szCs w:val="22"/>
                <w:lang w:val="en-GB"/>
              </w:rPr>
              <w:t xml:space="preserve"> </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21"/>
              </w:numPr>
              <w:spacing w:line="23" w:lineRule="atLeast"/>
              <w:rPr>
                <w:rFonts w:asciiTheme="minorHAnsi" w:hAnsiTheme="minorHAnsi"/>
                <w:sz w:val="22"/>
                <w:szCs w:val="22"/>
                <w:lang w:val="en-GB"/>
              </w:rPr>
            </w:pPr>
            <w:r w:rsidRPr="00345032">
              <w:rPr>
                <w:rFonts w:asciiTheme="minorHAnsi" w:hAnsiTheme="minorHAnsi"/>
                <w:sz w:val="22"/>
                <w:szCs w:val="22"/>
                <w:lang w:val="en-GB"/>
              </w:rPr>
              <w:t>analyse data and activities</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DBE5F1" w:themeFill="accent1" w:themeFillTint="33"/>
          </w:tcPr>
          <w:p w:rsidR="00304D63" w:rsidRPr="00345032" w:rsidRDefault="00304D63" w:rsidP="00704C51">
            <w:pPr>
              <w:spacing w:line="23" w:lineRule="atLeast"/>
              <w:rPr>
                <w:rFonts w:asciiTheme="minorHAnsi" w:hAnsiTheme="minorHAnsi"/>
                <w:sz w:val="22"/>
                <w:szCs w:val="22"/>
                <w:lang w:val="en-GB"/>
              </w:rPr>
            </w:pPr>
            <w:r w:rsidRPr="00345032">
              <w:rPr>
                <w:rFonts w:asciiTheme="minorHAnsi" w:hAnsiTheme="minorHAnsi" w:cstheme="minorHAnsi"/>
                <w:b/>
                <w:sz w:val="22"/>
                <w:szCs w:val="22"/>
                <w:lang w:val="en-GB"/>
              </w:rPr>
              <w:t>Critical Thinking</w:t>
            </w:r>
            <w:r w:rsidRPr="00345032">
              <w:rPr>
                <w:rFonts w:asciiTheme="minorHAnsi" w:hAnsiTheme="minorHAnsi"/>
                <w:b/>
                <w:bCs/>
                <w:sz w:val="22"/>
                <w:szCs w:val="22"/>
                <w:lang w:val="en-GB"/>
              </w:rPr>
              <w:t xml:space="preserve"> </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tcBorders>
              <w:bottom w:val="single" w:sz="4" w:space="0" w:color="auto"/>
            </w:tcBorders>
            <w:shd w:val="clear" w:color="auto" w:fill="auto"/>
          </w:tcPr>
          <w:p w:rsidR="00304D63" w:rsidRPr="00345032" w:rsidRDefault="00304D63" w:rsidP="00704C51">
            <w:pPr>
              <w:pStyle w:val="Default"/>
              <w:spacing w:line="23" w:lineRule="atLeast"/>
              <w:rPr>
                <w:rFonts w:asciiTheme="minorHAnsi" w:hAnsiTheme="minorHAnsi"/>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21"/>
              </w:numPr>
              <w:spacing w:line="23" w:lineRule="atLeast"/>
              <w:rPr>
                <w:rFonts w:asciiTheme="minorHAnsi" w:hAnsiTheme="minorHAnsi" w:cstheme="minorHAnsi"/>
                <w:color w:val="auto"/>
                <w:sz w:val="22"/>
                <w:szCs w:val="22"/>
                <w:lang w:val="en-GB"/>
              </w:rPr>
            </w:pPr>
            <w:r w:rsidRPr="00345032">
              <w:rPr>
                <w:rFonts w:asciiTheme="minorHAnsi" w:hAnsiTheme="minorHAnsi"/>
                <w:sz w:val="22"/>
                <w:szCs w:val="22"/>
                <w:lang w:val="en-GB"/>
              </w:rPr>
              <w:t>apply balanced judgements to different situations</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C6D9F1" w:themeFill="text2" w:themeFillTint="33"/>
          </w:tcPr>
          <w:p w:rsidR="00304D63" w:rsidRPr="00345032" w:rsidRDefault="00304D63" w:rsidP="00704C51">
            <w:pPr>
              <w:spacing w:line="23" w:lineRule="atLeast"/>
              <w:rPr>
                <w:rFonts w:asciiTheme="minorHAnsi" w:hAnsiTheme="minorHAnsi" w:cstheme="minorHAnsi"/>
                <w:b/>
                <w:sz w:val="22"/>
                <w:szCs w:val="22"/>
                <w:lang w:val="en-GB"/>
              </w:rPr>
            </w:pPr>
            <w:r w:rsidRPr="00345032">
              <w:rPr>
                <w:rFonts w:asciiTheme="minorHAnsi" w:hAnsiTheme="minorHAnsi" w:cstheme="minorHAnsi"/>
                <w:b/>
                <w:sz w:val="22"/>
                <w:szCs w:val="22"/>
                <w:lang w:val="en-GB"/>
              </w:rPr>
              <w:t>Attention to Detail</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tcBorders>
              <w:bottom w:val="single" w:sz="4" w:space="0" w:color="auto"/>
            </w:tcBorders>
            <w:shd w:val="clear" w:color="auto" w:fill="auto"/>
          </w:tcPr>
          <w:p w:rsidR="00304D63" w:rsidRPr="00345032" w:rsidRDefault="00304D63" w:rsidP="00704C51">
            <w:pPr>
              <w:pStyle w:val="Default"/>
              <w:spacing w:line="23" w:lineRule="atLeast"/>
              <w:rPr>
                <w:rFonts w:asciiTheme="minorHAnsi" w:hAnsiTheme="minorHAnsi" w:cstheme="minorHAnsi"/>
                <w:color w:val="auto"/>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21"/>
              </w:numPr>
              <w:spacing w:line="23" w:lineRule="atLeast"/>
              <w:rPr>
                <w:rFonts w:asciiTheme="minorHAnsi" w:hAnsiTheme="minorHAnsi"/>
                <w:sz w:val="22"/>
                <w:szCs w:val="22"/>
                <w:lang w:val="en-GB"/>
              </w:rPr>
            </w:pPr>
            <w:r w:rsidRPr="00345032">
              <w:rPr>
                <w:rFonts w:asciiTheme="minorHAnsi" w:hAnsiTheme="minorHAnsi"/>
                <w:sz w:val="22"/>
                <w:szCs w:val="22"/>
                <w:lang w:val="en-GB"/>
              </w:rPr>
              <w:t>apply good attention to detail</w:t>
            </w:r>
          </w:p>
          <w:p w:rsidR="00304D63" w:rsidRPr="00345032" w:rsidRDefault="00304D63" w:rsidP="00C01BE7">
            <w:pPr>
              <w:pStyle w:val="Default"/>
              <w:numPr>
                <w:ilvl w:val="0"/>
                <w:numId w:val="21"/>
              </w:numPr>
              <w:spacing w:line="23" w:lineRule="atLeast"/>
              <w:rPr>
                <w:rFonts w:asciiTheme="minorHAnsi" w:hAnsiTheme="minorHAnsi"/>
                <w:sz w:val="22"/>
                <w:szCs w:val="22"/>
                <w:lang w:val="en-GB"/>
              </w:rPr>
            </w:pPr>
            <w:r w:rsidRPr="00345032">
              <w:rPr>
                <w:rFonts w:asciiTheme="minorHAnsi" w:hAnsiTheme="minorHAnsi"/>
                <w:sz w:val="22"/>
                <w:szCs w:val="22"/>
                <w:lang w:val="en-GB"/>
              </w:rPr>
              <w:t>check your work is complete and free from errors</w:t>
            </w:r>
          </w:p>
          <w:p w:rsidR="00304D63" w:rsidRPr="00345032" w:rsidRDefault="00304D63" w:rsidP="00C01BE7">
            <w:pPr>
              <w:pStyle w:val="Default"/>
              <w:numPr>
                <w:ilvl w:val="0"/>
                <w:numId w:val="21"/>
              </w:numPr>
              <w:spacing w:line="23" w:lineRule="atLeast"/>
              <w:rPr>
                <w:rFonts w:asciiTheme="minorHAnsi" w:hAnsiTheme="minorHAnsi"/>
                <w:sz w:val="22"/>
                <w:szCs w:val="22"/>
                <w:lang w:val="en-GB"/>
              </w:rPr>
            </w:pPr>
            <w:r w:rsidRPr="00345032">
              <w:rPr>
                <w:rFonts w:asciiTheme="minorHAnsi" w:hAnsiTheme="minorHAnsi"/>
                <w:sz w:val="22"/>
                <w:szCs w:val="22"/>
                <w:lang w:val="en-GB"/>
              </w:rPr>
              <w:t>get your work checked by peers</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C6D9F1" w:themeFill="text2" w:themeFillTint="33"/>
          </w:tcPr>
          <w:p w:rsidR="00304D63" w:rsidRPr="00345032" w:rsidRDefault="00304D63" w:rsidP="00704C51">
            <w:pPr>
              <w:spacing w:line="23" w:lineRule="atLeast"/>
              <w:rPr>
                <w:rFonts w:asciiTheme="minorHAnsi" w:hAnsiTheme="minorHAnsi" w:cstheme="minorHAnsi"/>
                <w:b/>
                <w:sz w:val="22"/>
                <w:szCs w:val="22"/>
                <w:lang w:val="en-GB"/>
              </w:rPr>
            </w:pPr>
            <w:r w:rsidRPr="00345032">
              <w:rPr>
                <w:rFonts w:asciiTheme="minorHAnsi" w:hAnsiTheme="minorHAnsi" w:cstheme="minorHAnsi"/>
                <w:b/>
                <w:sz w:val="22"/>
                <w:szCs w:val="22"/>
                <w:lang w:val="en-GB"/>
              </w:rPr>
              <w:t>Team Working</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spacing w:line="23" w:lineRule="atLeast"/>
              <w:rPr>
                <w:rFonts w:asciiTheme="minorHAnsi" w:hAnsiTheme="minorHAnsi" w:cstheme="minorHAnsi"/>
                <w:b/>
                <w:sz w:val="22"/>
                <w:szCs w:val="22"/>
                <w:lang w:val="en-GB"/>
              </w:rPr>
            </w:pPr>
          </w:p>
        </w:tc>
        <w:tc>
          <w:tcPr>
            <w:tcW w:w="2750" w:type="dxa"/>
            <w:vMerge/>
            <w:tcBorders>
              <w:left w:val="single" w:sz="4" w:space="0" w:color="000000" w:themeColor="text1"/>
            </w:tcBorders>
            <w:shd w:val="clear" w:color="auto" w:fill="DBE5F1" w:themeFill="accent1" w:themeFillTint="33"/>
          </w:tcPr>
          <w:p w:rsidR="00304D63" w:rsidRPr="00345032" w:rsidRDefault="00304D63" w:rsidP="00704C51">
            <w:pPr>
              <w:spacing w:line="23" w:lineRule="atLeast"/>
              <w:rPr>
                <w:rFonts w:asciiTheme="minorHAnsi" w:hAnsiTheme="minorHAnsi" w:cstheme="minorHAnsi"/>
                <w:b/>
                <w:sz w:val="22"/>
                <w:szCs w:val="22"/>
                <w:lang w:val="en-GB"/>
              </w:rPr>
            </w:pPr>
          </w:p>
        </w:tc>
        <w:tc>
          <w:tcPr>
            <w:tcW w:w="6804" w:type="dxa"/>
            <w:shd w:val="clear" w:color="auto" w:fill="auto"/>
          </w:tcPr>
          <w:p w:rsidR="00304D63" w:rsidRPr="00345032" w:rsidRDefault="00304D63" w:rsidP="00704C51">
            <w:pPr>
              <w:pStyle w:val="Default"/>
              <w:spacing w:line="23" w:lineRule="atLeast"/>
              <w:rPr>
                <w:rFonts w:asciiTheme="minorHAnsi" w:hAnsiTheme="minorHAnsi" w:cstheme="minorHAnsi"/>
                <w:color w:val="auto"/>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C01BE7">
            <w:pPr>
              <w:pStyle w:val="Default"/>
              <w:numPr>
                <w:ilvl w:val="0"/>
                <w:numId w:val="21"/>
              </w:numPr>
              <w:spacing w:line="23" w:lineRule="atLeast"/>
              <w:rPr>
                <w:rFonts w:asciiTheme="minorHAnsi" w:hAnsiTheme="minorHAnsi"/>
                <w:sz w:val="22"/>
                <w:szCs w:val="22"/>
                <w:lang w:val="en-GB"/>
              </w:rPr>
            </w:pPr>
            <w:r w:rsidRPr="00345032">
              <w:rPr>
                <w:rFonts w:asciiTheme="minorHAnsi" w:hAnsiTheme="minorHAnsi"/>
                <w:sz w:val="22"/>
                <w:szCs w:val="22"/>
                <w:lang w:val="en-GB"/>
              </w:rPr>
              <w:t>work effectively in a team environment</w:t>
            </w:r>
          </w:p>
        </w:tc>
      </w:tr>
      <w:tr w:rsidR="00304D63" w:rsidRPr="00345032" w:rsidTr="00704C51">
        <w:trPr>
          <w:trHeight w:val="20"/>
        </w:trPr>
        <w:tc>
          <w:tcPr>
            <w:tcW w:w="826" w:type="dxa"/>
            <w:vMerge/>
            <w:tcBorders>
              <w:top w:val="nil"/>
              <w:left w:val="nil"/>
              <w:bottom w:val="nil"/>
              <w:right w:val="single" w:sz="4" w:space="0" w:color="000000" w:themeColor="text1"/>
            </w:tcBorders>
            <w:shd w:val="clear" w:color="auto" w:fill="auto"/>
          </w:tcPr>
          <w:p w:rsidR="00304D63" w:rsidRPr="00345032" w:rsidRDefault="00304D63" w:rsidP="00704C51">
            <w:pPr>
              <w:pStyle w:val="ListParagraph"/>
              <w:spacing w:line="23" w:lineRule="atLeast"/>
              <w:ind w:left="360"/>
              <w:rPr>
                <w:rFonts w:asciiTheme="minorHAnsi" w:hAnsiTheme="minorHAnsi" w:cstheme="minorHAnsi"/>
                <w:b/>
                <w:lang w:val="en-GB"/>
              </w:rPr>
            </w:pPr>
          </w:p>
        </w:tc>
        <w:tc>
          <w:tcPr>
            <w:tcW w:w="2750" w:type="dxa"/>
            <w:tcBorders>
              <w:left w:val="single" w:sz="4" w:space="0" w:color="000000" w:themeColor="text1"/>
            </w:tcBorders>
            <w:shd w:val="clear" w:color="auto" w:fill="DBE5F1" w:themeFill="accent1" w:themeFillTint="33"/>
          </w:tcPr>
          <w:p w:rsidR="00304D63" w:rsidRPr="00345032" w:rsidRDefault="00304D63" w:rsidP="00C01BE7">
            <w:pPr>
              <w:pStyle w:val="ListParagraph"/>
              <w:numPr>
                <w:ilvl w:val="0"/>
                <w:numId w:val="47"/>
              </w:numPr>
              <w:spacing w:line="23" w:lineRule="atLeast"/>
              <w:rPr>
                <w:rFonts w:asciiTheme="minorHAnsi" w:hAnsiTheme="minorHAnsi" w:cstheme="minorHAnsi"/>
                <w:b/>
                <w:lang w:val="en-GB"/>
              </w:rPr>
            </w:pPr>
            <w:r w:rsidRPr="00345032">
              <w:rPr>
                <w:rFonts w:asciiTheme="minorHAnsi" w:hAnsiTheme="minorHAnsi" w:cstheme="minorHAnsi"/>
                <w:b/>
                <w:lang w:val="en-GB"/>
              </w:rPr>
              <w:t>Technical Skills</w:t>
            </w:r>
          </w:p>
        </w:tc>
        <w:tc>
          <w:tcPr>
            <w:tcW w:w="6804" w:type="dxa"/>
            <w:shd w:val="clear" w:color="auto" w:fill="auto"/>
          </w:tcPr>
          <w:p w:rsidR="00304D63" w:rsidRPr="00345032" w:rsidRDefault="00304D63" w:rsidP="00704C51">
            <w:pPr>
              <w:pStyle w:val="Default"/>
              <w:spacing w:line="23" w:lineRule="atLeast"/>
              <w:rPr>
                <w:rFonts w:asciiTheme="minorHAnsi" w:hAnsiTheme="minorHAnsi" w:cstheme="minorHAnsi"/>
                <w:color w:val="auto"/>
                <w:sz w:val="22"/>
                <w:szCs w:val="22"/>
                <w:lang w:val="en-GB"/>
              </w:rPr>
            </w:pPr>
            <w:r w:rsidRPr="00345032">
              <w:rPr>
                <w:rFonts w:asciiTheme="minorHAnsi" w:hAnsiTheme="minorHAnsi" w:cstheme="minorHAnsi"/>
                <w:color w:val="auto"/>
                <w:sz w:val="22"/>
                <w:szCs w:val="22"/>
                <w:lang w:val="en-GB"/>
              </w:rPr>
              <w:t>You need to know and understand how to:</w:t>
            </w:r>
          </w:p>
          <w:p w:rsidR="00304D63" w:rsidRPr="00345032" w:rsidRDefault="00304D63" w:rsidP="00016F45">
            <w:pPr>
              <w:pStyle w:val="Technicalskillsbullets"/>
              <w:numPr>
                <w:ilvl w:val="0"/>
                <w:numId w:val="53"/>
              </w:numPr>
              <w:tabs>
                <w:tab w:val="left" w:pos="612"/>
              </w:tabs>
              <w:spacing w:line="23" w:lineRule="atLeast"/>
              <w:rPr>
                <w:lang w:val="en-GB"/>
              </w:rPr>
            </w:pPr>
            <w:r w:rsidRPr="00345032">
              <w:rPr>
                <w:lang w:val="en-GB"/>
              </w:rPr>
              <w:t>identify and refer anomalies</w:t>
            </w:r>
          </w:p>
          <w:p w:rsidR="00304D63" w:rsidRPr="00345032" w:rsidRDefault="00304D63" w:rsidP="00016F45">
            <w:pPr>
              <w:pStyle w:val="Technicalskillsbullets"/>
              <w:numPr>
                <w:ilvl w:val="0"/>
                <w:numId w:val="53"/>
              </w:numPr>
              <w:tabs>
                <w:tab w:val="left" w:pos="612"/>
              </w:tabs>
              <w:spacing w:line="23" w:lineRule="atLeast"/>
              <w:rPr>
                <w:lang w:val="en-GB"/>
              </w:rPr>
            </w:pPr>
            <w:r w:rsidRPr="00345032">
              <w:rPr>
                <w:lang w:val="en-GB"/>
              </w:rPr>
              <w:t>help reach agreements with colleagues</w:t>
            </w:r>
          </w:p>
          <w:p w:rsidR="00304D63" w:rsidRPr="00345032" w:rsidRDefault="00304D63" w:rsidP="00016F45">
            <w:pPr>
              <w:pStyle w:val="Technicalskillsbullets"/>
              <w:numPr>
                <w:ilvl w:val="0"/>
                <w:numId w:val="53"/>
              </w:numPr>
              <w:tabs>
                <w:tab w:val="left" w:pos="612"/>
              </w:tabs>
              <w:spacing w:line="23" w:lineRule="atLeast"/>
              <w:ind w:left="618" w:hanging="493"/>
              <w:rPr>
                <w:lang w:val="en-GB"/>
              </w:rPr>
            </w:pPr>
            <w:r w:rsidRPr="00345032">
              <w:rPr>
                <w:lang w:val="en-GB"/>
              </w:rPr>
              <w:t>keep up to date with changes, procedures and practices in your role</w:t>
            </w:r>
          </w:p>
        </w:tc>
      </w:tr>
    </w:tbl>
    <w:p w:rsidR="00304D63" w:rsidRPr="00345032" w:rsidRDefault="00304D63" w:rsidP="00304D63">
      <w:pPr>
        <w:rPr>
          <w:rFonts w:asciiTheme="minorHAnsi" w:hAnsiTheme="minorHAnsi"/>
          <w:sz w:val="22"/>
          <w:szCs w:val="22"/>
          <w:lang w:val="en-GB"/>
        </w:rPr>
      </w:pPr>
    </w:p>
    <w:p w:rsidR="00304D63" w:rsidRPr="00345032" w:rsidRDefault="00304D63" w:rsidP="00304D63">
      <w:pPr>
        <w:rPr>
          <w:rFonts w:asciiTheme="minorHAnsi" w:hAnsiTheme="minorHAnsi"/>
          <w:sz w:val="22"/>
          <w:szCs w:val="22"/>
          <w:lang w:val="en-GB"/>
        </w:rPr>
      </w:pPr>
      <w:r w:rsidRPr="00345032">
        <w:rPr>
          <w:rFonts w:asciiTheme="minorHAnsi" w:hAnsiTheme="minorHAnsi"/>
          <w:sz w:val="22"/>
          <w:szCs w:val="22"/>
          <w:lang w:val="en-GB"/>
        </w:rPr>
        <w:br w:type="page"/>
      </w:r>
    </w:p>
    <w:p w:rsidR="00304D63" w:rsidRPr="00345032" w:rsidRDefault="00304D63" w:rsidP="00304D63">
      <w:pPr>
        <w:rPr>
          <w:rFonts w:asciiTheme="minorHAnsi" w:hAnsiTheme="minorHAnsi"/>
          <w:b/>
          <w:sz w:val="22"/>
          <w:szCs w:val="22"/>
          <w:u w:val="single"/>
        </w:rPr>
      </w:pPr>
      <w:r w:rsidRPr="00345032">
        <w:rPr>
          <w:rFonts w:asciiTheme="minorHAnsi" w:hAnsiTheme="minorHAnsi"/>
          <w:b/>
          <w:sz w:val="22"/>
          <w:szCs w:val="22"/>
          <w:u w:val="single"/>
        </w:rPr>
        <w:lastRenderedPageBreak/>
        <w:t>NOS Version Control</w:t>
      </w:r>
    </w:p>
    <w:p w:rsidR="00304D63" w:rsidRPr="00345032" w:rsidRDefault="00304D63" w:rsidP="00304D63">
      <w:pPr>
        <w:rPr>
          <w:rFonts w:asciiTheme="minorHAnsi" w:hAnsiTheme="minorHAnsi"/>
          <w:sz w:val="22"/>
          <w:szCs w:val="22"/>
        </w:rPr>
      </w:pPr>
    </w:p>
    <w:tbl>
      <w:tblPr>
        <w:tblpPr w:leftFromText="180" w:rightFromText="180" w:vertAnchor="page" w:horzAnchor="margin" w:tblpY="3476"/>
        <w:tblW w:w="9606" w:type="dxa"/>
        <w:tblLook w:val="04A0"/>
      </w:tblPr>
      <w:tblGrid>
        <w:gridCol w:w="2846"/>
        <w:gridCol w:w="2442"/>
        <w:gridCol w:w="2127"/>
        <w:gridCol w:w="2191"/>
      </w:tblGrid>
      <w:tr w:rsidR="00304D63" w:rsidRPr="00345032" w:rsidTr="00704C5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304D63" w:rsidRPr="00345032" w:rsidRDefault="00304D63" w:rsidP="00704C5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304D63" w:rsidRPr="00345032" w:rsidRDefault="001E6830" w:rsidP="00704C51">
            <w:pPr>
              <w:jc w:val="center"/>
              <w:rPr>
                <w:rFonts w:asciiTheme="minorHAnsi" w:hAnsiTheme="minorHAnsi" w:cstheme="minorHAnsi"/>
                <w:b/>
                <w:sz w:val="22"/>
                <w:szCs w:val="22"/>
              </w:rPr>
            </w:pPr>
            <w:r>
              <w:rPr>
                <w:rFonts w:asciiTheme="minorHAnsi" w:hAnsiTheme="minorHAnsi" w:cstheme="minorHAnsi"/>
                <w:b/>
                <w:sz w:val="22"/>
                <w:szCs w:val="22"/>
              </w:rPr>
              <w:t>SSC/N</w:t>
            </w:r>
            <w:r w:rsidR="00304D63" w:rsidRPr="00345032">
              <w:rPr>
                <w:rFonts w:asciiTheme="minorHAnsi" w:hAnsiTheme="minorHAnsi" w:cstheme="minorHAnsi"/>
                <w:b/>
                <w:sz w:val="22"/>
                <w:szCs w:val="22"/>
              </w:rPr>
              <w:t>9003</w:t>
            </w:r>
          </w:p>
        </w:tc>
      </w:tr>
      <w:tr w:rsidR="00304D63" w:rsidRPr="00345032" w:rsidTr="00704C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304D63" w:rsidRPr="00345032" w:rsidRDefault="00BC5412" w:rsidP="00704C51">
            <w:pPr>
              <w:rPr>
                <w:rFonts w:asciiTheme="minorHAnsi" w:eastAsia="MS Mincho" w:hAnsiTheme="minorHAnsi" w:cstheme="minorHAnsi"/>
                <w:b/>
                <w:bCs/>
                <w:color w:val="FFFFFF"/>
                <w:sz w:val="22"/>
                <w:szCs w:val="22"/>
              </w:rPr>
            </w:pPr>
            <w:r w:rsidRPr="00BC5412">
              <w:rPr>
                <w:rFonts w:asciiTheme="minorHAnsi" w:eastAsia="MS Mincho" w:hAnsiTheme="minorHAnsi" w:cstheme="minorHAnsi"/>
                <w:b/>
                <w:bCs/>
                <w:noProof/>
                <w:color w:val="FFFFFF"/>
                <w:sz w:val="22"/>
                <w:szCs w:val="22"/>
                <w:lang w:val="en-IN" w:eastAsia="en-IN"/>
              </w:rPr>
              <w:pict>
                <v:line id="Straight Connector 615" o:spid="_x0000_s1048" style="position:absolute;z-index:251850752;visibility:visible;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" strokecolor="black [3040]"/>
              </w:pict>
            </w:r>
            <w:r w:rsidR="00304D63" w:rsidRPr="00345032">
              <w:rPr>
                <w:rFonts w:asciiTheme="minorHAnsi" w:eastAsia="MS Mincho" w:hAnsiTheme="minorHAnsi" w:cstheme="minorHAnsi"/>
                <w:b/>
                <w:bCs/>
                <w:color w:val="FFFFFF"/>
                <w:sz w:val="22"/>
                <w:szCs w:val="22"/>
              </w:rPr>
              <w:t>Credits(NVEQF/NVQF/NSQF)</w:t>
            </w:r>
          </w:p>
          <w:p w:rsidR="00304D63" w:rsidRPr="00345032" w:rsidRDefault="00304D63" w:rsidP="00704C51">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304D63" w:rsidRPr="00345032" w:rsidRDefault="001E496F" w:rsidP="00704C5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304D63" w:rsidRPr="00345032" w:rsidRDefault="00304D63" w:rsidP="00704C5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304D63" w:rsidRPr="00345032" w:rsidRDefault="00304D63" w:rsidP="00704C51">
            <w:pPr>
              <w:rPr>
                <w:rFonts w:asciiTheme="minorHAnsi" w:hAnsiTheme="minorHAnsi" w:cstheme="minorHAnsi"/>
                <w:b/>
                <w:bCs/>
                <w:color w:val="000000"/>
                <w:sz w:val="22"/>
                <w:szCs w:val="22"/>
              </w:rPr>
            </w:pPr>
            <w:r w:rsidRPr="00345032">
              <w:rPr>
                <w:rFonts w:asciiTheme="minorHAnsi" w:eastAsia="MS Mincho" w:hAnsiTheme="minorHAnsi" w:cstheme="minorHAnsi"/>
                <w:b/>
                <w:bCs/>
                <w:color w:val="000000"/>
                <w:sz w:val="22"/>
                <w:szCs w:val="22"/>
              </w:rPr>
              <w:t>0.</w:t>
            </w:r>
            <w:r>
              <w:rPr>
                <w:rFonts w:asciiTheme="minorHAnsi" w:eastAsia="MS Mincho" w:hAnsiTheme="minorHAnsi" w:cstheme="minorHAnsi"/>
                <w:b/>
                <w:bCs/>
                <w:color w:val="000000"/>
                <w:sz w:val="22"/>
                <w:szCs w:val="22"/>
              </w:rPr>
              <w:t>1</w:t>
            </w:r>
          </w:p>
        </w:tc>
      </w:tr>
      <w:tr w:rsidR="00304D63" w:rsidRPr="00345032" w:rsidTr="00704C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4D63" w:rsidRPr="00345032" w:rsidRDefault="00304D63" w:rsidP="00704C5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04D63" w:rsidRPr="00345032" w:rsidRDefault="00304D63" w:rsidP="00704C51">
            <w:pPr>
              <w:rPr>
                <w:rFonts w:asciiTheme="minorHAnsi" w:hAnsiTheme="minorHAnsi" w:cstheme="minorHAnsi"/>
                <w:b/>
                <w:bCs/>
                <w:color w:val="000000"/>
                <w:sz w:val="22"/>
                <w:szCs w:val="22"/>
              </w:rPr>
            </w:pPr>
            <w:r w:rsidRPr="00345032">
              <w:rPr>
                <w:rFonts w:asciiTheme="minorHAnsi" w:eastAsia="MS Mincho" w:hAnsiTheme="minorHAnsi" w:cstheme="minorHAnsi"/>
                <w:b/>
                <w:bCs/>
                <w:color w:val="000000"/>
                <w:sz w:val="22"/>
                <w:szCs w:val="22"/>
              </w:rPr>
              <w:t xml:space="preserve">IT-ITeS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4D63" w:rsidRPr="00345032" w:rsidRDefault="00304D63" w:rsidP="00704C5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04D63" w:rsidRPr="00345032" w:rsidRDefault="00E555B7" w:rsidP="00704C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30/04/2013</w:t>
            </w:r>
          </w:p>
        </w:tc>
      </w:tr>
      <w:tr w:rsidR="00BB3EB6" w:rsidRPr="00345032" w:rsidTr="00704C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BB3EB6" w:rsidRPr="00345032" w:rsidRDefault="00BB3EB6" w:rsidP="00BB3EB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BB3EB6" w:rsidRPr="00345032" w:rsidRDefault="00BB3EB6" w:rsidP="00BB3EB6">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Business Process Management</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BB3EB6" w:rsidRPr="00345032" w:rsidRDefault="00BB3EB6" w:rsidP="00BB3EB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BB3EB6" w:rsidRPr="00F46B01" w:rsidRDefault="00BB3EB6" w:rsidP="00BB3EB6">
            <w:pPr>
              <w:rPr>
                <w:rFonts w:asciiTheme="minorHAnsi" w:hAnsiTheme="minorHAnsi" w:cstheme="minorHAnsi"/>
                <w:b/>
                <w:bCs/>
                <w:color w:val="000000"/>
                <w:sz w:val="22"/>
                <w:szCs w:val="22"/>
              </w:rPr>
            </w:pPr>
            <w:r>
              <w:rPr>
                <w:rFonts w:asciiTheme="minorHAnsi" w:hAnsiTheme="minorHAnsi" w:cstheme="minorHAnsi"/>
                <w:b/>
                <w:bCs/>
                <w:color w:val="000000"/>
                <w:sz w:val="22"/>
                <w:szCs w:val="22"/>
              </w:rPr>
              <w:t>30/04</w:t>
            </w:r>
            <w:r w:rsidRPr="00F46B01">
              <w:rPr>
                <w:rFonts w:asciiTheme="minorHAnsi" w:hAnsiTheme="minorHAnsi" w:cstheme="minorHAnsi"/>
                <w:b/>
                <w:bCs/>
                <w:color w:val="000000"/>
                <w:sz w:val="22"/>
                <w:szCs w:val="22"/>
              </w:rPr>
              <w:t>/</w:t>
            </w:r>
            <w:r>
              <w:rPr>
                <w:rFonts w:asciiTheme="minorHAnsi" w:hAnsiTheme="minorHAnsi" w:cstheme="minorHAnsi"/>
                <w:b/>
                <w:bCs/>
                <w:color w:val="000000"/>
                <w:sz w:val="22"/>
                <w:szCs w:val="22"/>
              </w:rPr>
              <w:t>20</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3</w:t>
            </w:r>
          </w:p>
        </w:tc>
      </w:tr>
      <w:tr w:rsidR="00BB3EB6" w:rsidRPr="00345032" w:rsidTr="00704C5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BB3EB6" w:rsidRPr="00345032" w:rsidRDefault="00BB3EB6" w:rsidP="00BB3EB6">
            <w:pPr>
              <w:rPr>
                <w:rFonts w:asciiTheme="minorHAnsi"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BB3EB6" w:rsidRPr="00345032" w:rsidRDefault="00BB3EB6" w:rsidP="00BB3EB6">
            <w:pPr>
              <w:rPr>
                <w:rFonts w:asciiTheme="minorHAnsi" w:hAnsiTheme="minorHAnsi" w:cstheme="minorHAnsi"/>
                <w:b/>
                <w:bCs/>
                <w:color w:val="000000"/>
                <w:sz w:val="22"/>
                <w:szCs w:val="22"/>
              </w:rPr>
            </w:pP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BB3EB6" w:rsidRPr="00345032" w:rsidRDefault="00BB3EB6" w:rsidP="00BB3EB6">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BB3EB6" w:rsidRPr="00F46B01" w:rsidRDefault="001E6830" w:rsidP="00BB3EB6">
            <w:pPr>
              <w:rPr>
                <w:rFonts w:asciiTheme="minorHAnsi" w:hAnsiTheme="minorHAnsi" w:cstheme="minorHAnsi"/>
                <w:b/>
                <w:bCs/>
                <w:color w:val="000000"/>
                <w:sz w:val="22"/>
                <w:szCs w:val="22"/>
              </w:rPr>
            </w:pPr>
            <w:r>
              <w:rPr>
                <w:rFonts w:asciiTheme="minorHAnsi" w:hAnsiTheme="minorHAnsi" w:cstheme="minorHAnsi"/>
                <w:b/>
                <w:bCs/>
                <w:color w:val="000000"/>
                <w:sz w:val="22"/>
                <w:szCs w:val="22"/>
              </w:rPr>
              <w:t>30/06/2014</w:t>
            </w:r>
          </w:p>
        </w:tc>
      </w:tr>
    </w:tbl>
    <w:p w:rsidR="00304D63" w:rsidRPr="00345032" w:rsidRDefault="00304D63" w:rsidP="00304D63">
      <w:pPr>
        <w:rPr>
          <w:rFonts w:asciiTheme="minorHAnsi" w:hAnsiTheme="minorHAnsi"/>
          <w:sz w:val="22"/>
          <w:szCs w:val="22"/>
        </w:rPr>
      </w:pPr>
    </w:p>
    <w:p w:rsidR="00304D63" w:rsidRPr="00345032" w:rsidRDefault="00304D63" w:rsidP="00304D63">
      <w:pPr>
        <w:rPr>
          <w:rFonts w:asciiTheme="minorHAnsi" w:hAnsiTheme="minorHAnsi"/>
          <w:sz w:val="22"/>
          <w:szCs w:val="22"/>
          <w:lang w:val="en-GB"/>
        </w:rPr>
      </w:pPr>
    </w:p>
    <w:p w:rsidR="00304D63" w:rsidRPr="00345032" w:rsidRDefault="00304D63" w:rsidP="00304D63">
      <w:pPr>
        <w:rPr>
          <w:rFonts w:asciiTheme="minorHAnsi" w:hAnsiTheme="minorHAnsi"/>
          <w:sz w:val="22"/>
          <w:szCs w:val="22"/>
          <w:lang w:val="en-GB"/>
        </w:rPr>
        <w:sectPr w:rsidR="00304D63" w:rsidRPr="00345032" w:rsidSect="00704C51">
          <w:headerReference w:type="default" r:id="rId22"/>
          <w:type w:val="continuous"/>
          <w:pgSz w:w="12240" w:h="15840" w:code="1"/>
          <w:pgMar w:top="1440" w:right="1440" w:bottom="1440" w:left="1440" w:header="720" w:footer="720" w:gutter="0"/>
          <w:cols w:space="720"/>
          <w:titlePg/>
          <w:docGrid w:linePitch="360"/>
        </w:sectPr>
      </w:pPr>
    </w:p>
    <w:p w:rsidR="00304D63" w:rsidRPr="00345032" w:rsidRDefault="00304D63" w:rsidP="00304D63">
      <w:pPr>
        <w:rPr>
          <w:rFonts w:asciiTheme="minorHAnsi" w:hAnsiTheme="minorHAnsi"/>
          <w:sz w:val="22"/>
          <w:szCs w:val="22"/>
          <w:lang w:val="en-GB"/>
        </w:rPr>
      </w:pPr>
    </w:p>
    <w:sectPr w:rsidR="00304D63" w:rsidRPr="00345032" w:rsidSect="00704C51">
      <w:headerReference w:type="default" r:id="rId23"/>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9CE" w:rsidRDefault="002119CE" w:rsidP="00885D4E">
      <w:r>
        <w:separator/>
      </w:r>
    </w:p>
  </w:endnote>
  <w:endnote w:type="continuationSeparator" w:id="0">
    <w:p w:rsidR="002119CE" w:rsidRDefault="002119CE" w:rsidP="008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8A6630" w:rsidRDefault="00BC5412">
        <w:pPr>
          <w:pStyle w:val="Footer"/>
          <w:jc w:val="right"/>
        </w:pPr>
        <w:r>
          <w:fldChar w:fldCharType="begin"/>
        </w:r>
        <w:r w:rsidR="008A6630">
          <w:instrText xml:space="preserve"> PAGE   \* MERGEFORMAT </w:instrText>
        </w:r>
        <w:r>
          <w:fldChar w:fldCharType="separate"/>
        </w:r>
        <w:r w:rsidR="00E67C5C">
          <w:rPr>
            <w:noProof/>
          </w:rPr>
          <w:t>19</w:t>
        </w:r>
        <w:r>
          <w:rPr>
            <w:noProof/>
          </w:rPr>
          <w:fldChar w:fldCharType="end"/>
        </w:r>
      </w:p>
    </w:sdtContent>
  </w:sdt>
  <w:p w:rsidR="008A6630" w:rsidRDefault="008A6630">
    <w:pPr>
      <w:pStyle w:val="Footer"/>
    </w:pPr>
  </w:p>
  <w:p w:rsidR="008A6630" w:rsidRDefault="008A66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9CE" w:rsidRDefault="002119CE" w:rsidP="00885D4E">
      <w:r>
        <w:separator/>
      </w:r>
    </w:p>
  </w:footnote>
  <w:footnote w:type="continuationSeparator" w:id="0">
    <w:p w:rsidR="002119CE" w:rsidRDefault="002119CE"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0" w:rsidRDefault="008A6630" w:rsidP="00957531">
    <w:pPr>
      <w:pStyle w:val="Header"/>
      <w:jc w:val="center"/>
    </w:pPr>
    <w:r w:rsidRPr="00BC7310">
      <w:rPr>
        <w:i/>
        <w:noProof/>
        <w:u w:val="single"/>
      </w:rPr>
      <w:drawing>
        <wp:anchor distT="0" distB="0" distL="114300" distR="114300" simplePos="0" relativeHeight="251662336" behindDoc="0" locked="0" layoutInCell="1" allowOverlap="1">
          <wp:simplePos x="0" y="0"/>
          <wp:positionH relativeFrom="column">
            <wp:posOffset>-24130</wp:posOffset>
          </wp:positionH>
          <wp:positionV relativeFrom="paragraph">
            <wp:posOffset>-100965</wp:posOffset>
          </wp:positionV>
          <wp:extent cx="985520" cy="507365"/>
          <wp:effectExtent l="95250" t="133350" r="271780" b="349885"/>
          <wp:wrapNone/>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5007610</wp:posOffset>
          </wp:positionH>
          <wp:positionV relativeFrom="paragraph">
            <wp:posOffset>-154305</wp:posOffset>
          </wp:positionV>
          <wp:extent cx="1764030" cy="618490"/>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Pr="00986B5B">
      <w:rPr>
        <w:i/>
      </w:rPr>
      <w:t>Qualifications Pack For</w:t>
    </w:r>
    <w:r w:rsidRPr="00986B5B">
      <w:t xml:space="preserve"> </w:t>
    </w:r>
    <w:r w:rsidR="007F27B0">
      <w:rPr>
        <w:i/>
      </w:rPr>
      <w:t>Domestic Non- Voice</w:t>
    </w:r>
  </w:p>
  <w:p w:rsidR="008A6630" w:rsidRPr="00986B5B" w:rsidRDefault="008A6630" w:rsidP="00957531">
    <w:pPr>
      <w:pStyle w:val="Header"/>
      <w:rPr>
        <w:b/>
      </w:rPr>
    </w:pPr>
    <w:r>
      <w:t xml:space="preserve">         </w:t>
    </w:r>
    <w:r>
      <w:tab/>
    </w:r>
  </w:p>
  <w:p w:rsidR="008A6630" w:rsidRDefault="008A663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0" w:rsidRDefault="008A6630" w:rsidP="00F70F42">
    <w:pPr>
      <w:pStyle w:val="Header"/>
      <w:jc w:val="right"/>
    </w:pPr>
    <w:r w:rsidRPr="00F70F42">
      <w:rPr>
        <w:noProof/>
      </w:rPr>
      <w:drawing>
        <wp:anchor distT="0" distB="0" distL="114300" distR="114300" simplePos="0" relativeHeight="251660288" behindDoc="0" locked="0" layoutInCell="1" allowOverlap="1">
          <wp:simplePos x="0" y="0"/>
          <wp:positionH relativeFrom="column">
            <wp:posOffset>110128</wp:posOffset>
          </wp:positionH>
          <wp:positionV relativeFrom="paragraph">
            <wp:posOffset>89065</wp:posOffset>
          </wp:positionV>
          <wp:extent cx="903932" cy="466090"/>
          <wp:effectExtent l="95250" t="133350" r="258445" b="33401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3932" cy="466090"/>
                  </a:xfrm>
                  <a:prstGeom prst="rect">
                    <a:avLst/>
                  </a:prstGeom>
                  <a:ln>
                    <a:noFill/>
                  </a:ln>
                  <a:effectLst>
                    <a:outerShdw blurRad="292100" dist="139700" dir="2700000" algn="tl" rotWithShape="0">
                      <a:srgbClr val="333333">
                        <a:alpha val="65000"/>
                      </a:srgbClr>
                    </a:outerShdw>
                  </a:effectLst>
                </pic:spPr>
              </pic:pic>
            </a:graphicData>
          </a:graphic>
        </wp:anchor>
      </w:drawing>
    </w:r>
    <w:r w:rsidR="00BC5412" w:rsidRPr="00BC5412">
      <w:rPr>
        <w:noProof/>
        <w:lang w:val="en-IN" w:eastAsia="en-IN"/>
      </w:rPr>
      <w:pict>
        <v:rect id="Rectangle 24" o:spid="_x0000_s2056" style="position:absolute;left:0;text-align:left;margin-left:137.25pt;margin-top:-11.1pt;width:210.6pt;height:55.2pt;z-index:2516761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" fillcolor="white [3201]" strokecolor="white [3212]" strokeweight="2pt">
          <v:textbox>
            <w:txbxContent>
              <w:p w:rsidR="008A6630" w:rsidRPr="007F6625" w:rsidRDefault="008A6630" w:rsidP="00F70F42">
                <w:pPr>
                  <w:jc w:val="center"/>
                  <w:rPr>
                    <w:outline/>
                    <w:color w:val="4F81BD" w:themeColor="accent1"/>
                    <w:sz w:val="18"/>
                  </w:rPr>
                </w:pPr>
                <w:r w:rsidRPr="007F6625">
                  <w:rPr>
                    <w:outline/>
                    <w:color w:val="4F81BD" w:themeColor="accent1"/>
                    <w:sz w:val="56"/>
                  </w:rPr>
                  <w:t>NOS</w:t>
                </w:r>
              </w:p>
              <w:p w:rsidR="008A6630" w:rsidRPr="007F6625" w:rsidRDefault="008A6630" w:rsidP="00F70F42">
                <w:pPr>
                  <w:jc w:val="center"/>
                  <w:rPr>
                    <w:rFonts w:asciiTheme="minorHAnsi" w:hAnsiTheme="minorHAnsi"/>
                    <w:outline/>
                    <w:color w:val="4F81BD" w:themeColor="accent1"/>
                    <w:sz w:val="18"/>
                  </w:rPr>
                </w:pPr>
                <w:r w:rsidRPr="007F6625">
                  <w:rPr>
                    <w:rFonts w:asciiTheme="minorHAnsi" w:hAnsiTheme="minorHAnsi"/>
                    <w:outline/>
                    <w:color w:val="4F81BD" w:themeColor="accent1"/>
                    <w:sz w:val="18"/>
                  </w:rPr>
                  <w:t>National Occupational Standards</w:t>
                </w:r>
              </w:p>
              <w:p w:rsidR="008A6630" w:rsidRPr="005C1686" w:rsidRDefault="008A6630" w:rsidP="00F70F42">
                <w:pPr>
                  <w:jc w:val="center"/>
                  <w:rPr>
                    <w:color w:val="auto"/>
                  </w:rPr>
                </w:pPr>
              </w:p>
            </w:txbxContent>
          </v:textbox>
        </v:rect>
      </w:pict>
    </w:r>
    <w:r>
      <w:rPr>
        <w:rFonts w:ascii="Calibri" w:hAnsi="Calibri"/>
        <w:noProof/>
        <w:color w:val="1F497D"/>
      </w:rPr>
      <w:drawing>
        <wp:inline distT="0" distB="0" distL="0" distR="0">
          <wp:extent cx="1524000" cy="670560"/>
          <wp:effectExtent l="0" t="0" r="0" b="0"/>
          <wp:docPr id="26" name="Picture 26"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2" r:link="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8A6630" w:rsidRDefault="008A6630" w:rsidP="00F70F42">
    <w:pPr>
      <w:pStyle w:val="Header"/>
    </w:pPr>
    <w:r>
      <w:rPr>
        <w:b/>
        <w:sz w:val="24"/>
      </w:rPr>
      <w:t>SSC/ N 3003</w:t>
    </w:r>
    <w:r w:rsidRPr="00A34C08">
      <w:rPr>
        <w:b/>
        <w:sz w:val="24"/>
      </w:rPr>
      <w:t xml:space="preserve">   </w:t>
    </w:r>
    <w:r>
      <w:rPr>
        <w:b/>
        <w:sz w:val="24"/>
      </w:rPr>
      <w:t xml:space="preserve">                          Deal remotely with customer queries</w:t>
    </w:r>
  </w:p>
  <w:p w:rsidR="008A6630" w:rsidRDefault="008A6630" w:rsidP="00F70F42">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0" w:rsidRDefault="008A6630" w:rsidP="00704C51">
    <w:pPr>
      <w:jc w:val="right"/>
    </w:pPr>
    <w:r w:rsidRPr="00704C51">
      <w:rPr>
        <w:noProof/>
      </w:rPr>
      <w:drawing>
        <wp:anchor distT="0" distB="0" distL="114300" distR="114300" simplePos="0" relativeHeight="251658240" behindDoc="0" locked="0" layoutInCell="1" allowOverlap="1">
          <wp:simplePos x="0" y="0"/>
          <wp:positionH relativeFrom="column">
            <wp:posOffset>109855</wp:posOffset>
          </wp:positionH>
          <wp:positionV relativeFrom="paragraph">
            <wp:posOffset>195580</wp:posOffset>
          </wp:positionV>
          <wp:extent cx="903605" cy="466090"/>
          <wp:effectExtent l="95250" t="133350" r="258445" b="33401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3605" cy="466090"/>
                  </a:xfrm>
                  <a:prstGeom prst="rect">
                    <a:avLst/>
                  </a:prstGeom>
                  <a:ln>
                    <a:noFill/>
                  </a:ln>
                  <a:effectLst>
                    <a:outerShdw blurRad="292100" dist="139700" dir="2700000" algn="tl" rotWithShape="0">
                      <a:srgbClr val="333333">
                        <a:alpha val="65000"/>
                      </a:srgbClr>
                    </a:outerShdw>
                  </a:effectLst>
                </pic:spPr>
              </pic:pic>
            </a:graphicData>
          </a:graphic>
        </wp:anchor>
      </w:drawing>
    </w:r>
    <w:r w:rsidR="00BC5412" w:rsidRPr="00BC5412">
      <w:rPr>
        <w:noProof/>
        <w:lang w:val="en-IN" w:eastAsia="en-IN"/>
      </w:rPr>
      <w:pict>
        <v:rect id="Rectangle 21" o:spid="_x0000_s2055" style="position:absolute;left:0;text-align:left;margin-left:137.65pt;margin-top:-2.5pt;width:210.6pt;height:55.2pt;z-index:2516730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" fillcolor="white [3201]" strokecolor="white [3212]" strokeweight="2pt">
          <v:textbox>
            <w:txbxContent>
              <w:p w:rsidR="008A6630" w:rsidRPr="007F6625" w:rsidRDefault="008A6630" w:rsidP="00704C51">
                <w:pPr>
                  <w:jc w:val="center"/>
                  <w:rPr>
                    <w:outline/>
                    <w:color w:val="4F81BD" w:themeColor="accent1"/>
                    <w:sz w:val="18"/>
                  </w:rPr>
                </w:pPr>
                <w:r w:rsidRPr="007F6625">
                  <w:rPr>
                    <w:outline/>
                    <w:color w:val="4F81BD" w:themeColor="accent1"/>
                    <w:sz w:val="56"/>
                  </w:rPr>
                  <w:t>NOS</w:t>
                </w:r>
              </w:p>
              <w:p w:rsidR="008A6630" w:rsidRPr="007F6625" w:rsidRDefault="008A6630" w:rsidP="00704C51">
                <w:pPr>
                  <w:jc w:val="center"/>
                  <w:rPr>
                    <w:rFonts w:asciiTheme="minorHAnsi" w:hAnsiTheme="minorHAnsi"/>
                    <w:outline/>
                    <w:color w:val="4F81BD" w:themeColor="accent1"/>
                    <w:sz w:val="18"/>
                  </w:rPr>
                </w:pPr>
                <w:r w:rsidRPr="007F6625">
                  <w:rPr>
                    <w:rFonts w:asciiTheme="minorHAnsi" w:hAnsiTheme="minorHAnsi"/>
                    <w:outline/>
                    <w:color w:val="4F81BD" w:themeColor="accent1"/>
                    <w:sz w:val="18"/>
                  </w:rPr>
                  <w:t>National Occupational Standards</w:t>
                </w:r>
              </w:p>
              <w:p w:rsidR="008A6630" w:rsidRPr="005C1686" w:rsidRDefault="008A6630" w:rsidP="00704C51">
                <w:pPr>
                  <w:jc w:val="center"/>
                  <w:rPr>
                    <w:color w:val="auto"/>
                  </w:rPr>
                </w:pPr>
              </w:p>
            </w:txbxContent>
          </v:textbox>
        </v:rect>
      </w:pict>
    </w:r>
    <w:r>
      <w:rPr>
        <w:rFonts w:ascii="Calibri" w:hAnsi="Calibri"/>
        <w:noProof/>
        <w:color w:val="1F497D"/>
      </w:rPr>
      <w:drawing>
        <wp:inline distT="0" distB="0" distL="0" distR="0">
          <wp:extent cx="1524000" cy="670560"/>
          <wp:effectExtent l="0" t="0" r="0" b="0"/>
          <wp:docPr id="23" name="Picture 2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2" r:link="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8A6630" w:rsidRDefault="007F6625" w:rsidP="00F65365">
    <w:pPr>
      <w:pStyle w:val="Header"/>
    </w:pPr>
    <w:r>
      <w:rPr>
        <w:b/>
        <w:noProof/>
        <w:sz w:val="24"/>
      </w:rPr>
      <w:drawing>
        <wp:anchor distT="0" distB="0" distL="114300" distR="114300" simplePos="0" relativeHeight="251664384" behindDoc="1" locked="0" layoutInCell="0" allowOverlap="1">
          <wp:simplePos x="0" y="0"/>
          <wp:positionH relativeFrom="margin">
            <wp:posOffset>-74930</wp:posOffset>
          </wp:positionH>
          <wp:positionV relativeFrom="margin">
            <wp:posOffset>2962275</wp:posOffset>
          </wp:positionV>
          <wp:extent cx="5730240" cy="2911475"/>
          <wp:effectExtent l="0" t="0" r="3810" b="3175"/>
          <wp:wrapNone/>
          <wp:docPr id="9" name="Picture 1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ld-map with chakra for watermark"/>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15BF">
      <w:rPr>
        <w:b/>
        <w:sz w:val="24"/>
      </w:rPr>
      <w:t>SSC/N3021</w:t>
    </w:r>
    <w:r w:rsidR="008A6630" w:rsidRPr="00A34C08">
      <w:rPr>
        <w:b/>
        <w:sz w:val="24"/>
      </w:rPr>
      <w:t xml:space="preserve">  </w:t>
    </w:r>
    <w:r w:rsidR="008A6630">
      <w:rPr>
        <w:b/>
        <w:sz w:val="24"/>
      </w:rPr>
      <w:t xml:space="preserve">                          Deal remotely with customer queries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0" w:rsidRDefault="008A6630" w:rsidP="00F70F42">
    <w:pPr>
      <w:pStyle w:val="Header"/>
      <w:jc w:val="right"/>
    </w:pPr>
    <w:r w:rsidRPr="00F70F42">
      <w:rPr>
        <w:noProof/>
      </w:rPr>
      <w:drawing>
        <wp:anchor distT="0" distB="0" distL="114300" distR="114300" simplePos="0" relativeHeight="251665408" behindDoc="0" locked="0" layoutInCell="1" allowOverlap="1">
          <wp:simplePos x="0" y="0"/>
          <wp:positionH relativeFrom="column">
            <wp:posOffset>110128</wp:posOffset>
          </wp:positionH>
          <wp:positionV relativeFrom="paragraph">
            <wp:posOffset>89065</wp:posOffset>
          </wp:positionV>
          <wp:extent cx="903932" cy="466090"/>
          <wp:effectExtent l="95250" t="133350" r="258445" b="33401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3932" cy="466090"/>
                  </a:xfrm>
                  <a:prstGeom prst="rect">
                    <a:avLst/>
                  </a:prstGeom>
                  <a:ln>
                    <a:noFill/>
                  </a:ln>
                  <a:effectLst>
                    <a:outerShdw blurRad="292100" dist="139700" dir="2700000" algn="tl" rotWithShape="0">
                      <a:srgbClr val="333333">
                        <a:alpha val="65000"/>
                      </a:srgbClr>
                    </a:outerShdw>
                  </a:effectLst>
                </pic:spPr>
              </pic:pic>
            </a:graphicData>
          </a:graphic>
        </wp:anchor>
      </w:drawing>
    </w:r>
    <w:r w:rsidR="00BC5412" w:rsidRPr="00BC5412">
      <w:rPr>
        <w:noProof/>
        <w:lang w:val="en-IN" w:eastAsia="en-IN"/>
      </w:rPr>
      <w:pict>
        <v:rect id="_x0000_s2054" style="position:absolute;left:0;text-align:left;margin-left:137.25pt;margin-top:-11.1pt;width:210.6pt;height:55.2pt;z-index:2516843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" fillcolor="white [3201]" strokecolor="white [3212]" strokeweight="2pt">
          <v:textbox>
            <w:txbxContent>
              <w:p w:rsidR="008A6630" w:rsidRPr="007F6625" w:rsidRDefault="008A6630" w:rsidP="00F70F42">
                <w:pPr>
                  <w:jc w:val="center"/>
                  <w:rPr>
                    <w:outline/>
                    <w:color w:val="4F81BD" w:themeColor="accent1"/>
                    <w:sz w:val="18"/>
                  </w:rPr>
                </w:pPr>
                <w:r w:rsidRPr="007F6625">
                  <w:rPr>
                    <w:outline/>
                    <w:color w:val="4F81BD" w:themeColor="accent1"/>
                    <w:sz w:val="56"/>
                  </w:rPr>
                  <w:t>NOS</w:t>
                </w:r>
              </w:p>
              <w:p w:rsidR="008A6630" w:rsidRPr="007F6625" w:rsidRDefault="008A6630" w:rsidP="00F70F42">
                <w:pPr>
                  <w:jc w:val="center"/>
                  <w:rPr>
                    <w:rFonts w:asciiTheme="minorHAnsi" w:hAnsiTheme="minorHAnsi"/>
                    <w:outline/>
                    <w:color w:val="4F81BD" w:themeColor="accent1"/>
                    <w:sz w:val="18"/>
                  </w:rPr>
                </w:pPr>
                <w:r w:rsidRPr="007F6625">
                  <w:rPr>
                    <w:rFonts w:asciiTheme="minorHAnsi" w:hAnsiTheme="minorHAnsi"/>
                    <w:outline/>
                    <w:color w:val="4F81BD" w:themeColor="accent1"/>
                    <w:sz w:val="18"/>
                  </w:rPr>
                  <w:t>National Occupational Standards</w:t>
                </w:r>
              </w:p>
              <w:p w:rsidR="008A6630" w:rsidRPr="005C1686" w:rsidRDefault="008A6630" w:rsidP="00F70F42">
                <w:pPr>
                  <w:jc w:val="center"/>
                  <w:rPr>
                    <w:color w:val="auto"/>
                  </w:rPr>
                </w:pPr>
              </w:p>
            </w:txbxContent>
          </v:textbox>
        </v:rect>
      </w:pict>
    </w:r>
    <w:r>
      <w:rPr>
        <w:rFonts w:ascii="Calibri" w:hAnsi="Calibri"/>
        <w:noProof/>
        <w:color w:val="1F497D"/>
      </w:rPr>
      <w:drawing>
        <wp:inline distT="0" distB="0" distL="0" distR="0">
          <wp:extent cx="1524000" cy="670560"/>
          <wp:effectExtent l="0" t="0" r="0" b="0"/>
          <wp:docPr id="7" name="Picture 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2" r:link="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8A6630" w:rsidRDefault="008A6630" w:rsidP="00F70F42">
    <w:pPr>
      <w:pStyle w:val="Header"/>
    </w:pPr>
    <w:r>
      <w:rPr>
        <w:b/>
        <w:sz w:val="24"/>
      </w:rPr>
      <w:t>SSC/ N 3</w:t>
    </w:r>
    <w:r w:rsidR="008315BF">
      <w:rPr>
        <w:b/>
        <w:sz w:val="24"/>
      </w:rPr>
      <w:t>021</w:t>
    </w:r>
    <w:r w:rsidRPr="00A34C08">
      <w:rPr>
        <w:b/>
        <w:sz w:val="24"/>
      </w:rPr>
      <w:t xml:space="preserve">  </w:t>
    </w:r>
    <w:r>
      <w:rPr>
        <w:b/>
        <w:sz w:val="24"/>
      </w:rPr>
      <w:t xml:space="preserve">                          Deal remotely with customer queries</w:t>
    </w:r>
  </w:p>
  <w:p w:rsidR="008A6630" w:rsidRDefault="007F6625" w:rsidP="00F70F42">
    <w:pPr>
      <w:pStyle w:val="Header"/>
      <w:jc w:val="right"/>
    </w:pPr>
    <w:r>
      <w:rPr>
        <w:noProof/>
      </w:rPr>
      <w:drawing>
        <wp:anchor distT="0" distB="0" distL="114300" distR="114300" simplePos="0" relativeHeight="251667456" behindDoc="1" locked="0" layoutInCell="0" allowOverlap="1">
          <wp:simplePos x="0" y="0"/>
          <wp:positionH relativeFrom="margin">
            <wp:posOffset>147955</wp:posOffset>
          </wp:positionH>
          <wp:positionV relativeFrom="margin">
            <wp:posOffset>2588895</wp:posOffset>
          </wp:positionV>
          <wp:extent cx="5730240" cy="2911475"/>
          <wp:effectExtent l="0" t="0" r="3810" b="3175"/>
          <wp:wrapNone/>
          <wp:docPr id="8" name="Picture 14"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ld-map with chakra for watermark"/>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0" w:rsidRDefault="008A6630" w:rsidP="00704C51">
    <w:pPr>
      <w:pStyle w:val="Header"/>
      <w:ind w:left="2687" w:firstLine="4513"/>
      <w:jc w:val="center"/>
    </w:pPr>
    <w:r w:rsidRPr="00BC7310">
      <w:rPr>
        <w:i/>
        <w:noProof/>
        <w:u w:val="single"/>
      </w:rPr>
      <w:drawing>
        <wp:anchor distT="0" distB="0" distL="114300" distR="114300" simplePos="0" relativeHeight="251646976" behindDoc="0" locked="0" layoutInCell="1" allowOverlap="1">
          <wp:simplePos x="0" y="0"/>
          <wp:positionH relativeFrom="column">
            <wp:posOffset>-45085</wp:posOffset>
          </wp:positionH>
          <wp:positionV relativeFrom="paragraph">
            <wp:posOffset>124460</wp:posOffset>
          </wp:positionV>
          <wp:extent cx="904875" cy="466090"/>
          <wp:effectExtent l="95250" t="133350" r="276225" b="334010"/>
          <wp:wrapNone/>
          <wp:docPr id="6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4875" cy="466090"/>
                  </a:xfrm>
                  <a:prstGeom prst="rect">
                    <a:avLst/>
                  </a:prstGeom>
                  <a:ln>
                    <a:noFill/>
                  </a:ln>
                  <a:effectLst>
                    <a:outerShdw blurRad="292100" dist="139700" dir="2700000" algn="tl" rotWithShape="0">
                      <a:srgbClr val="333333">
                        <a:alpha val="65000"/>
                      </a:srgbClr>
                    </a:outerShdw>
                  </a:effectLst>
                </pic:spPr>
              </pic:pic>
            </a:graphicData>
          </a:graphic>
        </wp:anchor>
      </w:drawing>
    </w:r>
    <w:r w:rsidR="00BC5412" w:rsidRPr="00BC5412">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488" o:spid="_x0000_s2049" type="#_x0000_t75" style="position:absolute;left:0;text-align:left;margin-left:0;margin-top:0;width:451.2pt;height:229.25pt;z-index:-251648000;mso-position-horizontal:center;mso-position-horizontal-relative:margin;mso-position-vertical:center;mso-position-vertical-relative:margin" o:allowincell="f">
          <v:imagedata r:id="rId2" o:title="world-map with chakra for watermark"/>
          <w10:wrap anchorx="margin" anchory="margin"/>
        </v:shape>
      </w:pict>
    </w:r>
    <w:r w:rsidR="00BC5412" w:rsidRPr="00BC5412">
      <w:rPr>
        <w:i/>
        <w:noProof/>
        <w:u w:val="single"/>
        <w:lang w:val="en-IN" w:eastAsia="en-IN"/>
      </w:rPr>
      <w:pict>
        <v:rect id="Rectangle 599" o:spid="_x0000_s2053" style="position:absolute;left:0;text-align:left;margin-left:125.6pt;margin-top:-14.7pt;width:210.65pt;height:62.05pt;z-index:2516515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" fillcolor="white [3201]" strokecolor="white [3212]" strokeweight="2pt">
          <v:textbox>
            <w:txbxContent>
              <w:p w:rsidR="008A6630" w:rsidRPr="007F6625" w:rsidRDefault="008A6630" w:rsidP="00704C51">
                <w:pPr>
                  <w:jc w:val="center"/>
                  <w:rPr>
                    <w:outline/>
                    <w:color w:val="4F81BD" w:themeColor="accent1"/>
                    <w:sz w:val="18"/>
                  </w:rPr>
                </w:pPr>
                <w:r w:rsidRPr="007F6625">
                  <w:rPr>
                    <w:outline/>
                    <w:color w:val="4F81BD" w:themeColor="accent1"/>
                    <w:sz w:val="56"/>
                  </w:rPr>
                  <w:t>NOS</w:t>
                </w:r>
              </w:p>
              <w:p w:rsidR="008A6630" w:rsidRPr="007F6625" w:rsidRDefault="008A6630" w:rsidP="00704C51">
                <w:pPr>
                  <w:jc w:val="center"/>
                  <w:rPr>
                    <w:rFonts w:asciiTheme="minorHAnsi" w:hAnsiTheme="minorHAnsi"/>
                    <w:outline/>
                    <w:color w:val="4F81BD" w:themeColor="accent1"/>
                    <w:sz w:val="18"/>
                  </w:rPr>
                </w:pPr>
                <w:r w:rsidRPr="007F6625">
                  <w:rPr>
                    <w:rFonts w:asciiTheme="minorHAnsi" w:hAnsiTheme="minorHAnsi"/>
                    <w:outline/>
                    <w:color w:val="4F81BD" w:themeColor="accent1"/>
                    <w:sz w:val="18"/>
                  </w:rPr>
                  <w:t>National Occupational Standards</w:t>
                </w:r>
              </w:p>
              <w:p w:rsidR="008A6630" w:rsidRPr="005C1686" w:rsidRDefault="008A6630" w:rsidP="00704C51">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01" name="Picture 60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8A6630" w:rsidRPr="009571D8" w:rsidRDefault="008A6630" w:rsidP="00704C51">
    <w:pPr>
      <w:pStyle w:val="Header"/>
    </w:pPr>
    <w:r>
      <w:rPr>
        <w:b/>
        <w:sz w:val="24"/>
      </w:rPr>
      <w:t>SSC/N9001</w:t>
    </w:r>
    <w:r w:rsidRPr="00A34C08">
      <w:rPr>
        <w:b/>
        <w:sz w:val="24"/>
      </w:rPr>
      <w:t xml:space="preserve">   </w:t>
    </w:r>
    <w:r>
      <w:rPr>
        <w:b/>
        <w:sz w:val="24"/>
      </w:rPr>
      <w:t xml:space="preserve">                          </w:t>
    </w:r>
    <w:r w:rsidRPr="00F75CE9">
      <w:rPr>
        <w:b/>
        <w:sz w:val="24"/>
      </w:rPr>
      <w:t>Manage your work to meet requirements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0" w:rsidRDefault="007F6625" w:rsidP="00335D41">
    <w:pPr>
      <w:pStyle w:val="Header"/>
      <w:ind w:left="2687" w:firstLine="4513"/>
      <w:jc w:val="center"/>
    </w:pPr>
    <w:r>
      <w:rPr>
        <w:i/>
        <w:noProof/>
        <w:u w:val="single"/>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11"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ld-map with chakra for water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C5412" w:rsidRPr="00BC5412">
      <w:rPr>
        <w:i/>
        <w:noProof/>
        <w:u w:val="single"/>
        <w:lang w:val="en-IN" w:eastAsia="en-IN"/>
      </w:rPr>
      <w:pict>
        <v:rect id="Rectangle 12" o:spid="_x0000_s2052" style="position:absolute;left:0;text-align:left;margin-left:125.6pt;margin-top:-14.7pt;width:210.65pt;height:62.05pt;z-index:2516689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" fillcolor="white [3201]" strokecolor="white [3212]" strokeweight="2pt">
          <v:textbox>
            <w:txbxContent>
              <w:p w:rsidR="008A6630" w:rsidRPr="007F6625" w:rsidRDefault="008A6630" w:rsidP="00335D41">
                <w:pPr>
                  <w:jc w:val="center"/>
                  <w:rPr>
                    <w:outline/>
                    <w:color w:val="4F81BD" w:themeColor="accent1"/>
                    <w:sz w:val="18"/>
                  </w:rPr>
                </w:pPr>
                <w:r w:rsidRPr="007F6625">
                  <w:rPr>
                    <w:outline/>
                    <w:color w:val="4F81BD" w:themeColor="accent1"/>
                    <w:sz w:val="56"/>
                  </w:rPr>
                  <w:t>NOS</w:t>
                </w:r>
              </w:p>
              <w:p w:rsidR="008A6630" w:rsidRPr="007F6625" w:rsidRDefault="008A6630" w:rsidP="00335D41">
                <w:pPr>
                  <w:jc w:val="center"/>
                  <w:rPr>
                    <w:rFonts w:asciiTheme="minorHAnsi" w:hAnsiTheme="minorHAnsi"/>
                    <w:outline/>
                    <w:color w:val="4F81BD" w:themeColor="accent1"/>
                    <w:sz w:val="18"/>
                  </w:rPr>
                </w:pPr>
                <w:r w:rsidRPr="007F6625">
                  <w:rPr>
                    <w:rFonts w:asciiTheme="minorHAnsi" w:hAnsiTheme="minorHAnsi"/>
                    <w:outline/>
                    <w:color w:val="4F81BD" w:themeColor="accent1"/>
                    <w:sz w:val="18"/>
                  </w:rPr>
                  <w:t>National Occupational Standards</w:t>
                </w:r>
              </w:p>
              <w:p w:rsidR="008A6630" w:rsidRPr="005C1686" w:rsidRDefault="008A6630" w:rsidP="00335D41">
                <w:pPr>
                  <w:jc w:val="center"/>
                  <w:rPr>
                    <w:color w:val="auto"/>
                  </w:rPr>
                </w:pPr>
              </w:p>
            </w:txbxContent>
          </v:textbox>
        </v:rect>
      </w:pict>
    </w:r>
    <w:r w:rsidR="008A6630" w:rsidRPr="00BC7310">
      <w:rPr>
        <w:i/>
        <w:noProof/>
        <w:u w:val="single"/>
      </w:rPr>
      <w:drawing>
        <wp:anchor distT="0" distB="0" distL="114300" distR="114300" simplePos="0" relativeHeight="251655168" behindDoc="0" locked="0" layoutInCell="1" allowOverlap="1">
          <wp:simplePos x="0" y="0"/>
          <wp:positionH relativeFrom="column">
            <wp:posOffset>-257175</wp:posOffset>
          </wp:positionH>
          <wp:positionV relativeFrom="paragraph">
            <wp:posOffset>127000</wp:posOffset>
          </wp:positionV>
          <wp:extent cx="1338496" cy="466666"/>
          <wp:effectExtent l="38100" t="133350" r="224155" b="334010"/>
          <wp:wrapNone/>
          <wp:docPr id="16" name="Picture 3" descr="C:\Users\pranshu.a.gupta\AppData\Local\Microsoft\Windows\Temporary Internet Files\Content.Outlook\A6PVVYVD\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8496" cy="466666"/>
                  </a:xfrm>
                  <a:prstGeom prst="rect">
                    <a:avLst/>
                  </a:prstGeom>
                  <a:ln>
                    <a:noFill/>
                  </a:ln>
                  <a:effectLst>
                    <a:outerShdw blurRad="292100" dist="139700" dir="2700000" algn="tl" rotWithShape="0">
                      <a:srgbClr val="333333">
                        <a:alpha val="65000"/>
                      </a:srgbClr>
                    </a:outerShdw>
                  </a:effectLst>
                </pic:spPr>
              </pic:pic>
            </a:graphicData>
          </a:graphic>
        </wp:anchor>
      </w:drawing>
    </w:r>
    <w:r w:rsidR="008A6630">
      <w:rPr>
        <w:rFonts w:ascii="Calibri" w:hAnsi="Calibri"/>
        <w:noProof/>
        <w:color w:val="1F497D"/>
      </w:rPr>
      <w:drawing>
        <wp:inline distT="0" distB="0" distL="0" distR="0">
          <wp:extent cx="1524000" cy="670560"/>
          <wp:effectExtent l="0" t="0" r="0" b="0"/>
          <wp:docPr id="17" name="Picture 1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8A6630" w:rsidRDefault="008A6630">
    <w:pPr>
      <w:pStyle w:val="Header"/>
    </w:pPr>
    <w:r>
      <w:rPr>
        <w:b/>
        <w:sz w:val="24"/>
      </w:rPr>
      <w:t>SSC/ N 9001</w:t>
    </w:r>
    <w:r w:rsidRPr="00A34C08">
      <w:rPr>
        <w:b/>
        <w:sz w:val="24"/>
      </w:rPr>
      <w:t xml:space="preserve">   </w:t>
    </w:r>
    <w:r>
      <w:rPr>
        <w:b/>
        <w:sz w:val="24"/>
      </w:rPr>
      <w:t xml:space="preserve">                          </w:t>
    </w:r>
    <w:r w:rsidRPr="00F75CE9">
      <w:rPr>
        <w:b/>
        <w:sz w:val="24"/>
      </w:rPr>
      <w:t>Manage your work to meet requirements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0" w:rsidRDefault="008A6630" w:rsidP="00704C51">
    <w:pPr>
      <w:pStyle w:val="Header"/>
      <w:ind w:left="2687" w:firstLine="4513"/>
      <w:jc w:val="center"/>
    </w:pPr>
    <w:r w:rsidRPr="00BC7310">
      <w:rPr>
        <w:i/>
        <w:noProof/>
        <w:u w:val="single"/>
      </w:rPr>
      <w:drawing>
        <wp:anchor distT="0" distB="0" distL="114300" distR="114300" simplePos="0" relativeHeight="251652096" behindDoc="0" locked="0" layoutInCell="1" allowOverlap="1">
          <wp:simplePos x="0" y="0"/>
          <wp:positionH relativeFrom="column">
            <wp:posOffset>-45085</wp:posOffset>
          </wp:positionH>
          <wp:positionV relativeFrom="paragraph">
            <wp:posOffset>124460</wp:posOffset>
          </wp:positionV>
          <wp:extent cx="904875" cy="466090"/>
          <wp:effectExtent l="95250" t="133350" r="276225" b="334010"/>
          <wp:wrapNone/>
          <wp:docPr id="6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4875" cy="466090"/>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rP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13"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C5412" w:rsidRPr="00BC5412">
      <w:rPr>
        <w:i/>
        <w:noProof/>
        <w:u w:val="single"/>
        <w:lang w:val="en-IN" w:eastAsia="en-IN"/>
      </w:rPr>
      <w:pict>
        <v:rect id="Rectangle 609" o:spid="_x0000_s2051" style="position:absolute;left:0;text-align:left;margin-left:125.6pt;margin-top:-14.7pt;width:210.65pt;height:62.05pt;z-index:2516587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" fillcolor="white [3201]" strokecolor="white [3212]" strokeweight="2pt">
          <v:textbox>
            <w:txbxContent>
              <w:p w:rsidR="008A6630" w:rsidRPr="007F6625" w:rsidRDefault="008A6630" w:rsidP="00704C51">
                <w:pPr>
                  <w:jc w:val="center"/>
                  <w:rPr>
                    <w:outline/>
                    <w:color w:val="4F81BD" w:themeColor="accent1"/>
                    <w:sz w:val="18"/>
                  </w:rPr>
                </w:pPr>
                <w:r w:rsidRPr="007F6625">
                  <w:rPr>
                    <w:outline/>
                    <w:color w:val="4F81BD" w:themeColor="accent1"/>
                    <w:sz w:val="56"/>
                  </w:rPr>
                  <w:t>NOS</w:t>
                </w:r>
              </w:p>
              <w:p w:rsidR="008A6630" w:rsidRPr="007F6625" w:rsidRDefault="008A6630" w:rsidP="00704C51">
                <w:pPr>
                  <w:jc w:val="center"/>
                  <w:rPr>
                    <w:rFonts w:asciiTheme="minorHAnsi" w:hAnsiTheme="minorHAnsi"/>
                    <w:outline/>
                    <w:color w:val="4F81BD" w:themeColor="accent1"/>
                    <w:sz w:val="18"/>
                  </w:rPr>
                </w:pPr>
                <w:r w:rsidRPr="007F6625">
                  <w:rPr>
                    <w:rFonts w:asciiTheme="minorHAnsi" w:hAnsiTheme="minorHAnsi"/>
                    <w:outline/>
                    <w:color w:val="4F81BD" w:themeColor="accent1"/>
                    <w:sz w:val="18"/>
                  </w:rPr>
                  <w:t>National Occupational Standards</w:t>
                </w:r>
              </w:p>
              <w:p w:rsidR="008A6630" w:rsidRPr="005C1686" w:rsidRDefault="008A6630" w:rsidP="00704C51">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11" name="Picture 61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8A6630" w:rsidRPr="009571D8" w:rsidRDefault="008A6630" w:rsidP="00704C51">
    <w:pPr>
      <w:pStyle w:val="Header"/>
    </w:pPr>
    <w:r>
      <w:rPr>
        <w:b/>
        <w:sz w:val="24"/>
      </w:rPr>
      <w:t>SSC/N9003</w:t>
    </w:r>
    <w:r w:rsidRPr="00A34C08">
      <w:rPr>
        <w:b/>
        <w:sz w:val="24"/>
      </w:rPr>
      <w:t xml:space="preserve">   </w:t>
    </w:r>
    <w:r>
      <w:rPr>
        <w:b/>
        <w:sz w:val="24"/>
      </w:rPr>
      <w:t xml:space="preserve">                  </w:t>
    </w:r>
    <w:r w:rsidRPr="005604A4">
      <w:rPr>
        <w:b/>
        <w:sz w:val="24"/>
      </w:rPr>
      <w:t>Maintain a healthy, safe and secure working environment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0" w:rsidRDefault="008A6630" w:rsidP="00704C51">
    <w:pPr>
      <w:pStyle w:val="Header"/>
      <w:ind w:left="2687" w:firstLine="4513"/>
      <w:jc w:val="center"/>
    </w:pPr>
    <w:r w:rsidRPr="00BC7310">
      <w:rPr>
        <w:i/>
        <w:noProof/>
        <w:u w:val="single"/>
      </w:rPr>
      <w:drawing>
        <wp:anchor distT="0" distB="0" distL="114300" distR="114300" simplePos="0" relativeHeight="251648000" behindDoc="0" locked="0" layoutInCell="1" allowOverlap="1">
          <wp:simplePos x="0" y="0"/>
          <wp:positionH relativeFrom="column">
            <wp:posOffset>-45085</wp:posOffset>
          </wp:positionH>
          <wp:positionV relativeFrom="paragraph">
            <wp:posOffset>124460</wp:posOffset>
          </wp:positionV>
          <wp:extent cx="904875" cy="466090"/>
          <wp:effectExtent l="95250" t="133350" r="276225" b="334010"/>
          <wp:wrapNone/>
          <wp:docPr id="6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4875" cy="466090"/>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rPr>
      <w:drawing>
        <wp:anchor distT="0" distB="0" distL="114300" distR="114300" simplePos="0" relativeHeight="251651072" behindDoc="1" locked="0" layoutInCell="0" allowOverlap="1">
          <wp:simplePos x="0" y="0"/>
          <wp:positionH relativeFrom="margin">
            <wp:align>center</wp:align>
          </wp:positionH>
          <wp:positionV relativeFrom="margin">
            <wp:align>center</wp:align>
          </wp:positionV>
          <wp:extent cx="5730240" cy="2911475"/>
          <wp:effectExtent l="0" t="0" r="3810" b="3175"/>
          <wp:wrapNone/>
          <wp:docPr id="1" name="Picture 1"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C5412" w:rsidRPr="00BC5412">
      <w:rPr>
        <w:i/>
        <w:noProof/>
        <w:u w:val="single"/>
        <w:lang w:val="en-IN" w:eastAsia="en-IN"/>
      </w:rPr>
      <w:pict>
        <v:rect id="Rectangle 621" o:spid="_x0000_s2050" style="position:absolute;left:0;text-align:left;margin-left:125.6pt;margin-top:-14.7pt;width:210.65pt;height:62.05pt;z-index:2516526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" fillcolor="white [3201]" strokecolor="white [3212]" strokeweight="2pt">
          <v:textbox>
            <w:txbxContent>
              <w:p w:rsidR="008A6630" w:rsidRPr="007F6625" w:rsidRDefault="008A6630" w:rsidP="00704C51">
                <w:pPr>
                  <w:jc w:val="center"/>
                  <w:rPr>
                    <w:outline/>
                    <w:color w:val="4F81BD" w:themeColor="accent1"/>
                    <w:sz w:val="18"/>
                  </w:rPr>
                </w:pPr>
                <w:r w:rsidRPr="007F6625">
                  <w:rPr>
                    <w:outline/>
                    <w:color w:val="4F81BD" w:themeColor="accent1"/>
                    <w:sz w:val="56"/>
                  </w:rPr>
                  <w:t>NOS</w:t>
                </w:r>
              </w:p>
              <w:p w:rsidR="008A6630" w:rsidRPr="007F6625" w:rsidRDefault="008A6630" w:rsidP="00704C51">
                <w:pPr>
                  <w:jc w:val="center"/>
                  <w:rPr>
                    <w:rFonts w:asciiTheme="minorHAnsi" w:hAnsiTheme="minorHAnsi"/>
                    <w:outline/>
                    <w:color w:val="4F81BD" w:themeColor="accent1"/>
                    <w:sz w:val="18"/>
                  </w:rPr>
                </w:pPr>
                <w:r w:rsidRPr="007F6625">
                  <w:rPr>
                    <w:rFonts w:asciiTheme="minorHAnsi" w:hAnsiTheme="minorHAnsi"/>
                    <w:outline/>
                    <w:color w:val="4F81BD" w:themeColor="accent1"/>
                    <w:sz w:val="18"/>
                  </w:rPr>
                  <w:t>National Occupational Standards</w:t>
                </w:r>
              </w:p>
              <w:p w:rsidR="008A6630" w:rsidRPr="005C1686" w:rsidRDefault="008A6630" w:rsidP="00704C51">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23" name="Picture 62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8A6630" w:rsidRPr="009571D8" w:rsidRDefault="008A6630" w:rsidP="00704C51">
    <w:pPr>
      <w:pStyle w:val="Header"/>
    </w:pPr>
    <w:r>
      <w:rPr>
        <w:b/>
        <w:sz w:val="24"/>
      </w:rPr>
      <w:t>SSC/ N 9005</w:t>
    </w:r>
    <w:r w:rsidRPr="00A34C08">
      <w:rPr>
        <w:b/>
        <w:sz w:val="24"/>
      </w:rPr>
      <w:t xml:space="preserve">   </w:t>
    </w:r>
    <w:r>
      <w:rPr>
        <w:b/>
        <w:sz w:val="24"/>
      </w:rPr>
      <w:t xml:space="preserve">                    </w:t>
    </w:r>
    <w:r w:rsidRPr="005604A4">
      <w:rPr>
        <w:b/>
        <w:sz w:val="24"/>
      </w:rPr>
      <w:t>Develop your knowledge, skills and competence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A0A"/>
    <w:multiLevelType w:val="hybridMultilevel"/>
    <w:tmpl w:val="C50CCF7A"/>
    <w:lvl w:ilvl="0" w:tplc="0A908C52">
      <w:start w:val="1"/>
      <w:numFmt w:val="upperLetter"/>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33532"/>
    <w:multiLevelType w:val="hybridMultilevel"/>
    <w:tmpl w:val="5D642F0E"/>
    <w:lvl w:ilvl="0" w:tplc="DFCC3BCC">
      <w:start w:val="1"/>
      <w:numFmt w:val="decimal"/>
      <w:lvlText w:val="SA%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3">
    <w:nsid w:val="04C80D86"/>
    <w:multiLevelType w:val="hybridMultilevel"/>
    <w:tmpl w:val="1B8AC1C2"/>
    <w:lvl w:ilvl="0" w:tplc="67FA38BC">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
    <w:nsid w:val="080D7FAB"/>
    <w:multiLevelType w:val="hybridMultilevel"/>
    <w:tmpl w:val="3EE2B572"/>
    <w:lvl w:ilvl="0" w:tplc="FF5E69BE">
      <w:start w:val="12"/>
      <w:numFmt w:val="decimal"/>
      <w:lvlText w:val="SB%1."/>
      <w:lvlJc w:val="left"/>
      <w:pPr>
        <w:ind w:left="360" w:hanging="360"/>
      </w:pPr>
      <w:rPr>
        <w:rFonts w:ascii="Calibri" w:hAnsi="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6A03CA"/>
    <w:multiLevelType w:val="hybridMultilevel"/>
    <w:tmpl w:val="751AC208"/>
    <w:lvl w:ilvl="0" w:tplc="5594A1B0">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F726B"/>
    <w:multiLevelType w:val="hybridMultilevel"/>
    <w:tmpl w:val="B4B05010"/>
    <w:lvl w:ilvl="0" w:tplc="0928A630">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AB567FC"/>
    <w:multiLevelType w:val="hybridMultilevel"/>
    <w:tmpl w:val="E388707E"/>
    <w:lvl w:ilvl="0" w:tplc="08B08572">
      <w:start w:val="1"/>
      <w:numFmt w:val="decimal"/>
      <w:lvlText w:val="SB%1."/>
      <w:lvlJc w:val="left"/>
      <w:pPr>
        <w:ind w:left="572" w:hanging="360"/>
      </w:pPr>
      <w:rPr>
        <w:rFonts w:ascii="Calibri" w:hAnsi="Calibri" w:hint="default"/>
        <w:b w:val="0"/>
        <w:sz w:val="22"/>
        <w:szCs w:val="22"/>
      </w:rPr>
    </w:lvl>
    <w:lvl w:ilvl="1" w:tplc="04090003">
      <w:start w:val="1"/>
      <w:numFmt w:val="bullet"/>
      <w:lvlText w:val="o"/>
      <w:lvlJc w:val="left"/>
      <w:pPr>
        <w:ind w:left="1292" w:hanging="360"/>
      </w:pPr>
      <w:rPr>
        <w:rFonts w:ascii="Courier New" w:hAnsi="Courier New" w:cs="Courier New" w:hint="default"/>
      </w:rPr>
    </w:lvl>
    <w:lvl w:ilvl="2" w:tplc="04090005" w:tentative="1">
      <w:start w:val="1"/>
      <w:numFmt w:val="bullet"/>
      <w:lvlText w:val=""/>
      <w:lvlJc w:val="left"/>
      <w:pPr>
        <w:ind w:left="2012" w:hanging="360"/>
      </w:pPr>
      <w:rPr>
        <w:rFonts w:ascii="Wingdings" w:hAnsi="Wingdings" w:hint="default"/>
      </w:rPr>
    </w:lvl>
    <w:lvl w:ilvl="3" w:tplc="04090001" w:tentative="1">
      <w:start w:val="1"/>
      <w:numFmt w:val="bullet"/>
      <w:lvlText w:val=""/>
      <w:lvlJc w:val="left"/>
      <w:pPr>
        <w:ind w:left="2732" w:hanging="360"/>
      </w:pPr>
      <w:rPr>
        <w:rFonts w:ascii="Symbol" w:hAnsi="Symbol" w:hint="default"/>
      </w:rPr>
    </w:lvl>
    <w:lvl w:ilvl="4" w:tplc="04090003" w:tentative="1">
      <w:start w:val="1"/>
      <w:numFmt w:val="bullet"/>
      <w:lvlText w:val="o"/>
      <w:lvlJc w:val="left"/>
      <w:pPr>
        <w:ind w:left="3452" w:hanging="360"/>
      </w:pPr>
      <w:rPr>
        <w:rFonts w:ascii="Courier New" w:hAnsi="Courier New" w:cs="Courier New" w:hint="default"/>
      </w:rPr>
    </w:lvl>
    <w:lvl w:ilvl="5" w:tplc="04090005" w:tentative="1">
      <w:start w:val="1"/>
      <w:numFmt w:val="bullet"/>
      <w:lvlText w:val=""/>
      <w:lvlJc w:val="left"/>
      <w:pPr>
        <w:ind w:left="4172" w:hanging="360"/>
      </w:pPr>
      <w:rPr>
        <w:rFonts w:ascii="Wingdings" w:hAnsi="Wingdings" w:hint="default"/>
      </w:rPr>
    </w:lvl>
    <w:lvl w:ilvl="6" w:tplc="04090001" w:tentative="1">
      <w:start w:val="1"/>
      <w:numFmt w:val="bullet"/>
      <w:lvlText w:val=""/>
      <w:lvlJc w:val="left"/>
      <w:pPr>
        <w:ind w:left="4892" w:hanging="360"/>
      </w:pPr>
      <w:rPr>
        <w:rFonts w:ascii="Symbol" w:hAnsi="Symbol" w:hint="default"/>
      </w:rPr>
    </w:lvl>
    <w:lvl w:ilvl="7" w:tplc="04090003" w:tentative="1">
      <w:start w:val="1"/>
      <w:numFmt w:val="bullet"/>
      <w:lvlText w:val="o"/>
      <w:lvlJc w:val="left"/>
      <w:pPr>
        <w:ind w:left="5612" w:hanging="360"/>
      </w:pPr>
      <w:rPr>
        <w:rFonts w:ascii="Courier New" w:hAnsi="Courier New" w:cs="Courier New" w:hint="default"/>
      </w:rPr>
    </w:lvl>
    <w:lvl w:ilvl="8" w:tplc="04090005" w:tentative="1">
      <w:start w:val="1"/>
      <w:numFmt w:val="bullet"/>
      <w:lvlText w:val=""/>
      <w:lvlJc w:val="left"/>
      <w:pPr>
        <w:ind w:left="6332" w:hanging="360"/>
      </w:pPr>
      <w:rPr>
        <w:rFonts w:ascii="Wingdings" w:hAnsi="Wingdings" w:hint="default"/>
      </w:rPr>
    </w:lvl>
  </w:abstractNum>
  <w:abstractNum w:abstractNumId="8">
    <w:nsid w:val="11453527"/>
    <w:multiLevelType w:val="hybridMultilevel"/>
    <w:tmpl w:val="9C26F2A4"/>
    <w:lvl w:ilvl="0" w:tplc="0BFE6A28">
      <w:start w:val="1"/>
      <w:numFmt w:val="decimal"/>
      <w:lvlText w:val="KA%1."/>
      <w:lvlJc w:val="left"/>
      <w:pPr>
        <w:ind w:left="360" w:hanging="360"/>
      </w:pPr>
      <w:rPr>
        <w:rFonts w:ascii="Calibri" w:hAnsi="Calibri" w:cstheme="minorHAnsi"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nsid w:val="12E9366C"/>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4523408"/>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1">
    <w:nsid w:val="16532B9B"/>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16B66A59"/>
    <w:multiLevelType w:val="hybridMultilevel"/>
    <w:tmpl w:val="57D0609A"/>
    <w:lvl w:ilvl="0" w:tplc="E7EE1A5A">
      <w:start w:val="1"/>
      <w:numFmt w:val="upperLetter"/>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8A686A"/>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6E2388"/>
    <w:multiLevelType w:val="hybridMultilevel"/>
    <w:tmpl w:val="F4167EB6"/>
    <w:lvl w:ilvl="0" w:tplc="A1F23028">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3715D6"/>
    <w:multiLevelType w:val="hybridMultilevel"/>
    <w:tmpl w:val="2578E292"/>
    <w:lvl w:ilvl="0" w:tplc="1F5C82B6">
      <w:start w:val="1"/>
      <w:numFmt w:val="upperLetter"/>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B278F4"/>
    <w:multiLevelType w:val="hybridMultilevel"/>
    <w:tmpl w:val="F5AC4C88"/>
    <w:lvl w:ilvl="0" w:tplc="0C6A9A6A">
      <w:start w:val="1"/>
      <w:numFmt w:val="decimal"/>
      <w:lvlText w:val="SB%1."/>
      <w:lvlJc w:val="left"/>
      <w:pPr>
        <w:ind w:left="360" w:hanging="360"/>
      </w:pPr>
      <w:rPr>
        <w:rFonts w:ascii="Calibri" w:hAnsi="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D26C57"/>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D55494"/>
    <w:multiLevelType w:val="hybridMultilevel"/>
    <w:tmpl w:val="B1B02936"/>
    <w:lvl w:ilvl="0" w:tplc="749CF396">
      <w:start w:val="1"/>
      <w:numFmt w:val="decimal"/>
      <w:lvlText w:val="KA%1."/>
      <w:lvlJc w:val="left"/>
      <w:pPr>
        <w:ind w:left="-2215" w:hanging="360"/>
      </w:pPr>
      <w:rPr>
        <w:rFonts w:ascii="Calibri" w:hAnsi="Calibri" w:cstheme="minorHAnsi" w:hint="default"/>
      </w:rPr>
    </w:lvl>
    <w:lvl w:ilvl="1" w:tplc="08090019">
      <w:start w:val="1"/>
      <w:numFmt w:val="lowerLetter"/>
      <w:lvlText w:val="%2."/>
      <w:lvlJc w:val="left"/>
      <w:pPr>
        <w:ind w:left="-1315" w:hanging="360"/>
      </w:pPr>
    </w:lvl>
    <w:lvl w:ilvl="2" w:tplc="0809001B">
      <w:start w:val="1"/>
      <w:numFmt w:val="lowerRoman"/>
      <w:lvlText w:val="%3."/>
      <w:lvlJc w:val="right"/>
      <w:pPr>
        <w:ind w:left="-595" w:hanging="180"/>
      </w:pPr>
    </w:lvl>
    <w:lvl w:ilvl="3" w:tplc="0809000F">
      <w:start w:val="1"/>
      <w:numFmt w:val="decimal"/>
      <w:lvlText w:val="%4."/>
      <w:lvlJc w:val="left"/>
      <w:pPr>
        <w:ind w:left="125" w:hanging="360"/>
      </w:pPr>
    </w:lvl>
    <w:lvl w:ilvl="4" w:tplc="08090019">
      <w:start w:val="1"/>
      <w:numFmt w:val="lowerLetter"/>
      <w:lvlText w:val="%5."/>
      <w:lvlJc w:val="left"/>
      <w:pPr>
        <w:ind w:left="845" w:hanging="360"/>
      </w:pPr>
    </w:lvl>
    <w:lvl w:ilvl="5" w:tplc="0809001B" w:tentative="1">
      <w:start w:val="1"/>
      <w:numFmt w:val="lowerRoman"/>
      <w:lvlText w:val="%6."/>
      <w:lvlJc w:val="right"/>
      <w:pPr>
        <w:ind w:left="1565" w:hanging="180"/>
      </w:pPr>
    </w:lvl>
    <w:lvl w:ilvl="6" w:tplc="0809000F" w:tentative="1">
      <w:start w:val="1"/>
      <w:numFmt w:val="decimal"/>
      <w:lvlText w:val="%7."/>
      <w:lvlJc w:val="left"/>
      <w:pPr>
        <w:ind w:left="2285" w:hanging="360"/>
      </w:pPr>
    </w:lvl>
    <w:lvl w:ilvl="7" w:tplc="08090019" w:tentative="1">
      <w:start w:val="1"/>
      <w:numFmt w:val="lowerLetter"/>
      <w:lvlText w:val="%8."/>
      <w:lvlJc w:val="left"/>
      <w:pPr>
        <w:ind w:left="3005" w:hanging="360"/>
      </w:pPr>
    </w:lvl>
    <w:lvl w:ilvl="8" w:tplc="0809001B" w:tentative="1">
      <w:start w:val="1"/>
      <w:numFmt w:val="lowerRoman"/>
      <w:lvlText w:val="%9."/>
      <w:lvlJc w:val="right"/>
      <w:pPr>
        <w:ind w:left="3725" w:hanging="180"/>
      </w:pPr>
    </w:lvl>
  </w:abstractNum>
  <w:abstractNum w:abstractNumId="19">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1740DAC"/>
    <w:multiLevelType w:val="hybridMultilevel"/>
    <w:tmpl w:val="C3820F46"/>
    <w:lvl w:ilvl="0" w:tplc="520CEA84">
      <w:start w:val="1"/>
      <w:numFmt w:val="decimal"/>
      <w:lvlText w:val="KB%1."/>
      <w:lvlJc w:val="left"/>
      <w:pPr>
        <w:ind w:left="485" w:hanging="360"/>
      </w:pPr>
      <w:rPr>
        <w:rFonts w:ascii="Calibri" w:hAnsi="Calibri" w:cstheme="minorHAnsi" w:hint="default"/>
      </w:rPr>
    </w:lvl>
    <w:lvl w:ilvl="1" w:tplc="08090019" w:tentative="1">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21">
    <w:nsid w:val="228E59F2"/>
    <w:multiLevelType w:val="hybridMultilevel"/>
    <w:tmpl w:val="CA163B50"/>
    <w:lvl w:ilvl="0" w:tplc="E61C5A86">
      <w:start w:val="6"/>
      <w:numFmt w:val="decimal"/>
      <w:lvlText w:val="SB%1."/>
      <w:lvlJc w:val="left"/>
      <w:pPr>
        <w:ind w:left="360" w:hanging="360"/>
      </w:pPr>
      <w:rPr>
        <w:rFonts w:ascii="Calibri" w:hAnsi="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F44162"/>
    <w:multiLevelType w:val="hybridMultilevel"/>
    <w:tmpl w:val="DDC692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8AE4304"/>
    <w:multiLevelType w:val="hybridMultilevel"/>
    <w:tmpl w:val="5B32E0FA"/>
    <w:lvl w:ilvl="0" w:tplc="55784076">
      <w:start w:val="1"/>
      <w:numFmt w:val="decimal"/>
      <w:lvlText w:val="KA%1."/>
      <w:lvlJc w:val="left"/>
      <w:pPr>
        <w:ind w:left="360" w:hanging="360"/>
      </w:pPr>
      <w:rPr>
        <w:rFonts w:ascii="Calibri" w:hAnsi="Calibri" w:cstheme="minorHAnsi"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
    <w:nsid w:val="2AC50946"/>
    <w:multiLevelType w:val="hybridMultilevel"/>
    <w:tmpl w:val="05DE5D40"/>
    <w:lvl w:ilvl="0" w:tplc="31BEA27E">
      <w:start w:val="9"/>
      <w:numFmt w:val="decimal"/>
      <w:lvlText w:val="SB%1."/>
      <w:lvlJc w:val="left"/>
      <w:pPr>
        <w:ind w:left="360" w:hanging="360"/>
      </w:pPr>
      <w:rPr>
        <w:rFonts w:ascii="Calibri" w:hAnsi="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B3F5C91"/>
    <w:multiLevelType w:val="hybridMultilevel"/>
    <w:tmpl w:val="2594075E"/>
    <w:lvl w:ilvl="0" w:tplc="DC345028">
      <w:start w:val="1"/>
      <w:numFmt w:val="decimal"/>
      <w:lvlText w:val="KA%1."/>
      <w:lvlJc w:val="left"/>
      <w:pPr>
        <w:ind w:left="485" w:hanging="360"/>
      </w:pPr>
      <w:rPr>
        <w:rFonts w:ascii="Calibri" w:hAnsi="Calibri" w:cstheme="minorHAnsi" w:hint="default"/>
      </w:rPr>
    </w:lvl>
    <w:lvl w:ilvl="1" w:tplc="08090019" w:tentative="1">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26">
    <w:nsid w:val="2BA75D1D"/>
    <w:multiLevelType w:val="hybridMultilevel"/>
    <w:tmpl w:val="EA84718C"/>
    <w:lvl w:ilvl="0" w:tplc="A0020296">
      <w:start w:val="1"/>
      <w:numFmt w:val="decimal"/>
      <w:lvlText w:val="KB%1."/>
      <w:lvlJc w:val="left"/>
      <w:pPr>
        <w:ind w:left="540" w:hanging="360"/>
      </w:pPr>
      <w:rPr>
        <w:rFonts w:ascii="Calibri" w:hAnsi="Calibr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8">
    <w:nsid w:val="2E390C02"/>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9">
    <w:nsid w:val="2F296F95"/>
    <w:multiLevelType w:val="hybridMultilevel"/>
    <w:tmpl w:val="F198D7B6"/>
    <w:lvl w:ilvl="0" w:tplc="DCB474A6">
      <w:start w:val="7"/>
      <w:numFmt w:val="decimal"/>
      <w:lvlText w:val="SB%1."/>
      <w:lvlJc w:val="left"/>
      <w:pPr>
        <w:ind w:left="360" w:hanging="360"/>
      </w:pPr>
      <w:rPr>
        <w:rFonts w:ascii="Calibri" w:hAnsi="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0781724"/>
    <w:multiLevelType w:val="hybridMultilevel"/>
    <w:tmpl w:val="3F786840"/>
    <w:lvl w:ilvl="0" w:tplc="62C82B92">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2B92321"/>
    <w:multiLevelType w:val="hybridMultilevel"/>
    <w:tmpl w:val="DF567AB6"/>
    <w:lvl w:ilvl="0" w:tplc="AA48FD8A">
      <w:start w:val="4"/>
      <w:numFmt w:val="decimal"/>
      <w:lvlText w:val="SB%1."/>
      <w:lvlJc w:val="left"/>
      <w:pPr>
        <w:ind w:left="360" w:hanging="360"/>
      </w:pPr>
      <w:rPr>
        <w:rFonts w:ascii="Calibri" w:hAnsi="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34B7174"/>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7697AC4"/>
    <w:multiLevelType w:val="hybridMultilevel"/>
    <w:tmpl w:val="7FE4D928"/>
    <w:lvl w:ilvl="0" w:tplc="829C3152">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15039C"/>
    <w:multiLevelType w:val="hybridMultilevel"/>
    <w:tmpl w:val="ED1A8A1E"/>
    <w:lvl w:ilvl="0" w:tplc="44061040">
      <w:start w:val="1"/>
      <w:numFmt w:val="decimal"/>
      <w:lvlText w:val="KB%1."/>
      <w:lvlJc w:val="left"/>
      <w:pPr>
        <w:ind w:left="1080" w:hanging="360"/>
      </w:pPr>
      <w:rPr>
        <w:rFonts w:ascii="Calibri" w:hAnsi="Calibri" w:cstheme="minorHAnsi"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5">
    <w:nsid w:val="40763DB0"/>
    <w:multiLevelType w:val="hybridMultilevel"/>
    <w:tmpl w:val="3C34E330"/>
    <w:lvl w:ilvl="0" w:tplc="3E166124">
      <w:start w:val="1"/>
      <w:numFmt w:val="decimal"/>
      <w:lvlText w:val="KA%1."/>
      <w:lvlJc w:val="left"/>
      <w:pPr>
        <w:ind w:left="360" w:hanging="360"/>
      </w:pPr>
      <w:rPr>
        <w:rFonts w:ascii="Calibri" w:hAnsi="Calibri" w:cstheme="minorHAnsi"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6">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4B9149E3"/>
    <w:multiLevelType w:val="hybridMultilevel"/>
    <w:tmpl w:val="9B464AD6"/>
    <w:lvl w:ilvl="0" w:tplc="C3E0E130">
      <w:start w:val="2"/>
      <w:numFmt w:val="decimal"/>
      <w:lvlText w:val="SA%1."/>
      <w:lvlJc w:val="left"/>
      <w:pPr>
        <w:ind w:left="360" w:hanging="360"/>
      </w:pPr>
      <w:rPr>
        <w:rFonts w:ascii="Calibri" w:hAnsi="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C6451EA"/>
    <w:multiLevelType w:val="hybridMultilevel"/>
    <w:tmpl w:val="668471FC"/>
    <w:lvl w:ilvl="0" w:tplc="B8E47BD8">
      <w:start w:val="1"/>
      <w:numFmt w:val="decimal"/>
      <w:lvlText w:val="SA%1."/>
      <w:lvlJc w:val="left"/>
      <w:pPr>
        <w:ind w:left="360" w:hanging="360"/>
      </w:pPr>
      <w:rPr>
        <w:rFonts w:ascii="Calibri" w:hAnsi="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F6F20B4"/>
    <w:multiLevelType w:val="hybridMultilevel"/>
    <w:tmpl w:val="5D642F0E"/>
    <w:lvl w:ilvl="0" w:tplc="DFCC3BCC">
      <w:start w:val="1"/>
      <w:numFmt w:val="decimal"/>
      <w:lvlText w:val="SA%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BC7CFB"/>
    <w:multiLevelType w:val="hybridMultilevel"/>
    <w:tmpl w:val="1048057C"/>
    <w:lvl w:ilvl="0" w:tplc="7CF2CAFE">
      <w:start w:val="1"/>
      <w:numFmt w:val="decimal"/>
      <w:lvlText w:val="PC%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E153E9"/>
    <w:multiLevelType w:val="hybridMultilevel"/>
    <w:tmpl w:val="63E25F52"/>
    <w:lvl w:ilvl="0" w:tplc="4CDAB952">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EF74BF"/>
    <w:multiLevelType w:val="hybridMultilevel"/>
    <w:tmpl w:val="CE3EBBB8"/>
    <w:lvl w:ilvl="0" w:tplc="12E64608">
      <w:start w:val="1"/>
      <w:numFmt w:val="decimal"/>
      <w:lvlText w:val="PC%1."/>
      <w:lvlJc w:val="left"/>
      <w:pPr>
        <w:ind w:left="485" w:hanging="360"/>
      </w:pPr>
      <w:rPr>
        <w:rFonts w:ascii="Calibri" w:hAnsi="Calibri"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43">
    <w:nsid w:val="532170F3"/>
    <w:multiLevelType w:val="hybridMultilevel"/>
    <w:tmpl w:val="DC729FB2"/>
    <w:lvl w:ilvl="0" w:tplc="D81423BC">
      <w:start w:val="1"/>
      <w:numFmt w:val="decimal"/>
      <w:lvlText w:val="KB%1."/>
      <w:lvlJc w:val="left"/>
      <w:pPr>
        <w:ind w:left="360" w:hanging="360"/>
      </w:pPr>
      <w:rPr>
        <w:rFonts w:ascii="Calibri" w:hAnsi="Calibri" w:cstheme="minorHAnsi"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4">
    <w:nsid w:val="54C023A0"/>
    <w:multiLevelType w:val="hybridMultilevel"/>
    <w:tmpl w:val="B978E7F6"/>
    <w:lvl w:ilvl="0" w:tplc="1C1CAE6A">
      <w:start w:val="3"/>
      <w:numFmt w:val="decimal"/>
      <w:lvlText w:val="SA%1."/>
      <w:lvlJc w:val="left"/>
      <w:pPr>
        <w:ind w:left="360" w:hanging="360"/>
      </w:pPr>
      <w:rPr>
        <w:rFonts w:ascii="Calibri" w:hAnsi="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A250654"/>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5B982DA1"/>
    <w:multiLevelType w:val="hybridMultilevel"/>
    <w:tmpl w:val="CD829A92"/>
    <w:lvl w:ilvl="0" w:tplc="4A2288C2">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3C45F5"/>
    <w:multiLevelType w:val="hybridMultilevel"/>
    <w:tmpl w:val="34889D5C"/>
    <w:lvl w:ilvl="0" w:tplc="3B9E76FE">
      <w:start w:val="1"/>
      <w:numFmt w:val="decimal"/>
      <w:lvlText w:val="KA%1."/>
      <w:lvlJc w:val="left"/>
      <w:pPr>
        <w:ind w:left="360" w:hanging="360"/>
      </w:pPr>
      <w:rPr>
        <w:rFonts w:ascii="Calibri" w:hAnsi="Calibri" w:cstheme="minorHAnsi"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8">
    <w:nsid w:val="5CBD7CC9"/>
    <w:multiLevelType w:val="hybridMultilevel"/>
    <w:tmpl w:val="0F6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2351D8"/>
    <w:multiLevelType w:val="hybridMultilevel"/>
    <w:tmpl w:val="609237CE"/>
    <w:lvl w:ilvl="0" w:tplc="68EC7C46">
      <w:start w:val="1"/>
      <w:numFmt w:val="decimal"/>
      <w:lvlText w:val="SA%1."/>
      <w:lvlJc w:val="left"/>
      <w:pPr>
        <w:ind w:left="845" w:hanging="360"/>
      </w:pPr>
      <w:rPr>
        <w:rFonts w:ascii="Calibri" w:hAnsi="Calibri" w:hint="default"/>
        <w:b w:val="0"/>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50">
    <w:nsid w:val="5D4865F9"/>
    <w:multiLevelType w:val="hybridMultilevel"/>
    <w:tmpl w:val="5E7894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F173BE1"/>
    <w:multiLevelType w:val="hybridMultilevel"/>
    <w:tmpl w:val="7428851E"/>
    <w:lvl w:ilvl="0" w:tplc="8E943874">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16810FC"/>
    <w:multiLevelType w:val="hybridMultilevel"/>
    <w:tmpl w:val="CF6E4ACE"/>
    <w:lvl w:ilvl="0" w:tplc="4E06D374">
      <w:start w:val="1"/>
      <w:numFmt w:val="decimal"/>
      <w:lvlText w:val="KB%1."/>
      <w:lvlJc w:val="left"/>
      <w:pPr>
        <w:ind w:left="358" w:hanging="360"/>
      </w:pPr>
      <w:rPr>
        <w:rFonts w:ascii="Calibri" w:hAnsi="Calibri" w:cstheme="minorHAnsi" w:hint="default"/>
      </w:rPr>
    </w:lvl>
    <w:lvl w:ilvl="1" w:tplc="40090019" w:tentative="1">
      <w:start w:val="1"/>
      <w:numFmt w:val="lowerLetter"/>
      <w:lvlText w:val="%2."/>
      <w:lvlJc w:val="left"/>
      <w:pPr>
        <w:ind w:left="1078" w:hanging="360"/>
      </w:pPr>
    </w:lvl>
    <w:lvl w:ilvl="2" w:tplc="4009001B" w:tentative="1">
      <w:start w:val="1"/>
      <w:numFmt w:val="lowerRoman"/>
      <w:lvlText w:val="%3."/>
      <w:lvlJc w:val="right"/>
      <w:pPr>
        <w:ind w:left="1798" w:hanging="180"/>
      </w:pPr>
    </w:lvl>
    <w:lvl w:ilvl="3" w:tplc="4009000F" w:tentative="1">
      <w:start w:val="1"/>
      <w:numFmt w:val="decimal"/>
      <w:lvlText w:val="%4."/>
      <w:lvlJc w:val="left"/>
      <w:pPr>
        <w:ind w:left="2518" w:hanging="360"/>
      </w:pPr>
    </w:lvl>
    <w:lvl w:ilvl="4" w:tplc="40090019" w:tentative="1">
      <w:start w:val="1"/>
      <w:numFmt w:val="lowerLetter"/>
      <w:lvlText w:val="%5."/>
      <w:lvlJc w:val="left"/>
      <w:pPr>
        <w:ind w:left="3238" w:hanging="360"/>
      </w:pPr>
    </w:lvl>
    <w:lvl w:ilvl="5" w:tplc="4009001B" w:tentative="1">
      <w:start w:val="1"/>
      <w:numFmt w:val="lowerRoman"/>
      <w:lvlText w:val="%6."/>
      <w:lvlJc w:val="right"/>
      <w:pPr>
        <w:ind w:left="3958" w:hanging="180"/>
      </w:pPr>
    </w:lvl>
    <w:lvl w:ilvl="6" w:tplc="4009000F" w:tentative="1">
      <w:start w:val="1"/>
      <w:numFmt w:val="decimal"/>
      <w:lvlText w:val="%7."/>
      <w:lvlJc w:val="left"/>
      <w:pPr>
        <w:ind w:left="4678" w:hanging="360"/>
      </w:pPr>
    </w:lvl>
    <w:lvl w:ilvl="7" w:tplc="40090019" w:tentative="1">
      <w:start w:val="1"/>
      <w:numFmt w:val="lowerLetter"/>
      <w:lvlText w:val="%8."/>
      <w:lvlJc w:val="left"/>
      <w:pPr>
        <w:ind w:left="5398" w:hanging="360"/>
      </w:pPr>
    </w:lvl>
    <w:lvl w:ilvl="8" w:tplc="4009001B" w:tentative="1">
      <w:start w:val="1"/>
      <w:numFmt w:val="lowerRoman"/>
      <w:lvlText w:val="%9."/>
      <w:lvlJc w:val="right"/>
      <w:pPr>
        <w:ind w:left="6118" w:hanging="180"/>
      </w:pPr>
    </w:lvl>
  </w:abstractNum>
  <w:abstractNum w:abstractNumId="53">
    <w:nsid w:val="6A981430"/>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
    <w:nsid w:val="6B5A31C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FD3F10"/>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6">
    <w:nsid w:val="6E5A4BE5"/>
    <w:multiLevelType w:val="hybridMultilevel"/>
    <w:tmpl w:val="9FA023BC"/>
    <w:lvl w:ilvl="0" w:tplc="0CB2555A">
      <w:start w:val="2"/>
      <w:numFmt w:val="decimal"/>
      <w:lvlText w:val="SB%1."/>
      <w:lvlJc w:val="left"/>
      <w:pPr>
        <w:ind w:left="360" w:hanging="360"/>
      </w:pPr>
      <w:rPr>
        <w:rFonts w:ascii="Calibri" w:hAnsi="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36E1D34"/>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9E2C51"/>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9">
    <w:nsid w:val="78CE468D"/>
    <w:multiLevelType w:val="hybridMultilevel"/>
    <w:tmpl w:val="90442BE2"/>
    <w:lvl w:ilvl="0" w:tplc="124C6D14">
      <w:start w:val="8"/>
      <w:numFmt w:val="decimal"/>
      <w:lvlText w:val="SB%1."/>
      <w:lvlJc w:val="left"/>
      <w:pPr>
        <w:ind w:left="360" w:hanging="360"/>
      </w:pPr>
      <w:rPr>
        <w:rFonts w:ascii="Calibri" w:hAnsi="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C4F36FA"/>
    <w:multiLevelType w:val="hybridMultilevel"/>
    <w:tmpl w:val="2DEAEA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E5E1E90"/>
    <w:multiLevelType w:val="hybridMultilevel"/>
    <w:tmpl w:val="6052C3D2"/>
    <w:lvl w:ilvl="0" w:tplc="359ABE32">
      <w:start w:val="1"/>
      <w:numFmt w:val="decimal"/>
      <w:lvlText w:val="KB%1."/>
      <w:lvlJc w:val="left"/>
      <w:pPr>
        <w:ind w:left="540" w:hanging="360"/>
      </w:pPr>
      <w:rPr>
        <w:rFonts w:ascii="Calibri" w:hAnsi="Calibr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FBC1F64"/>
    <w:multiLevelType w:val="hybridMultilevel"/>
    <w:tmpl w:val="66FE92FC"/>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0"/>
  </w:num>
  <w:num w:numId="3">
    <w:abstractNumId w:val="36"/>
  </w:num>
  <w:num w:numId="4">
    <w:abstractNumId w:val="48"/>
  </w:num>
  <w:num w:numId="5">
    <w:abstractNumId w:val="41"/>
  </w:num>
  <w:num w:numId="6">
    <w:abstractNumId w:val="33"/>
  </w:num>
  <w:num w:numId="7">
    <w:abstractNumId w:val="62"/>
  </w:num>
  <w:num w:numId="8">
    <w:abstractNumId w:val="28"/>
    <w:lvlOverride w:ilvl="0">
      <w:startOverride w:val="1"/>
    </w:lvlOverride>
  </w:num>
  <w:num w:numId="9">
    <w:abstractNumId w:val="6"/>
  </w:num>
  <w:num w:numId="10">
    <w:abstractNumId w:val="49"/>
  </w:num>
  <w:num w:numId="11">
    <w:abstractNumId w:val="47"/>
  </w:num>
  <w:num w:numId="12">
    <w:abstractNumId w:val="34"/>
  </w:num>
  <w:num w:numId="13">
    <w:abstractNumId w:val="35"/>
  </w:num>
  <w:num w:numId="14">
    <w:abstractNumId w:val="46"/>
  </w:num>
  <w:num w:numId="15">
    <w:abstractNumId w:val="45"/>
  </w:num>
  <w:num w:numId="16">
    <w:abstractNumId w:val="5"/>
  </w:num>
  <w:num w:numId="17">
    <w:abstractNumId w:val="18"/>
  </w:num>
  <w:num w:numId="18">
    <w:abstractNumId w:val="32"/>
  </w:num>
  <w:num w:numId="19">
    <w:abstractNumId w:val="52"/>
  </w:num>
  <w:num w:numId="20">
    <w:abstractNumId w:val="1"/>
  </w:num>
  <w:num w:numId="21">
    <w:abstractNumId w:val="7"/>
  </w:num>
  <w:num w:numId="22">
    <w:abstractNumId w:val="42"/>
  </w:num>
  <w:num w:numId="23">
    <w:abstractNumId w:val="25"/>
  </w:num>
  <w:num w:numId="24">
    <w:abstractNumId w:val="20"/>
  </w:num>
  <w:num w:numId="25">
    <w:abstractNumId w:val="11"/>
  </w:num>
  <w:num w:numId="26">
    <w:abstractNumId w:val="39"/>
  </w:num>
  <w:num w:numId="27">
    <w:abstractNumId w:val="14"/>
  </w:num>
  <w:num w:numId="28">
    <w:abstractNumId w:val="19"/>
  </w:num>
  <w:num w:numId="29">
    <w:abstractNumId w:val="40"/>
  </w:num>
  <w:num w:numId="30">
    <w:abstractNumId w:val="27"/>
  </w:num>
  <w:num w:numId="31">
    <w:abstractNumId w:val="22"/>
  </w:num>
  <w:num w:numId="32">
    <w:abstractNumId w:val="0"/>
  </w:num>
  <w:num w:numId="33">
    <w:abstractNumId w:val="3"/>
  </w:num>
  <w:num w:numId="34">
    <w:abstractNumId w:val="8"/>
  </w:num>
  <w:num w:numId="35">
    <w:abstractNumId w:val="61"/>
  </w:num>
  <w:num w:numId="36">
    <w:abstractNumId w:val="38"/>
  </w:num>
  <w:num w:numId="37">
    <w:abstractNumId w:val="37"/>
  </w:num>
  <w:num w:numId="38">
    <w:abstractNumId w:val="44"/>
  </w:num>
  <w:num w:numId="39">
    <w:abstractNumId w:val="16"/>
  </w:num>
  <w:num w:numId="40">
    <w:abstractNumId w:val="56"/>
  </w:num>
  <w:num w:numId="41">
    <w:abstractNumId w:val="31"/>
  </w:num>
  <w:num w:numId="42">
    <w:abstractNumId w:val="21"/>
  </w:num>
  <w:num w:numId="43">
    <w:abstractNumId w:val="29"/>
  </w:num>
  <w:num w:numId="44">
    <w:abstractNumId w:val="59"/>
  </w:num>
  <w:num w:numId="45">
    <w:abstractNumId w:val="24"/>
  </w:num>
  <w:num w:numId="46">
    <w:abstractNumId w:val="4"/>
  </w:num>
  <w:num w:numId="47">
    <w:abstractNumId w:val="12"/>
  </w:num>
  <w:num w:numId="48">
    <w:abstractNumId w:val="50"/>
  </w:num>
  <w:num w:numId="49">
    <w:abstractNumId w:val="60"/>
  </w:num>
  <w:num w:numId="50">
    <w:abstractNumId w:val="43"/>
  </w:num>
  <w:num w:numId="51">
    <w:abstractNumId w:val="15"/>
  </w:num>
  <w:num w:numId="52">
    <w:abstractNumId w:val="54"/>
  </w:num>
  <w:num w:numId="53">
    <w:abstractNumId w:val="58"/>
  </w:num>
  <w:num w:numId="54">
    <w:abstractNumId w:val="10"/>
  </w:num>
  <w:num w:numId="55">
    <w:abstractNumId w:val="13"/>
  </w:num>
  <w:num w:numId="56">
    <w:abstractNumId w:val="23"/>
  </w:num>
  <w:num w:numId="57">
    <w:abstractNumId w:val="26"/>
  </w:num>
  <w:num w:numId="58">
    <w:abstractNumId w:val="17"/>
  </w:num>
  <w:num w:numId="59">
    <w:abstractNumId w:val="9"/>
  </w:num>
  <w:num w:numId="60">
    <w:abstractNumId w:val="53"/>
  </w:num>
  <w:num w:numId="61">
    <w:abstractNumId w:val="57"/>
  </w:num>
  <w:num w:numId="62">
    <w:abstractNumId w:val="51"/>
  </w:num>
  <w:num w:numId="63">
    <w:abstractNumId w:val="5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trackRevisions/>
  <w:defaultTabStop w:val="720"/>
  <w:drawingGridHorizontalSpacing w:val="100"/>
  <w:displayHorizontalDrawingGridEvery w:val="2"/>
  <w:displayVertic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F3D53"/>
    <w:rsid w:val="00000B5F"/>
    <w:rsid w:val="00002328"/>
    <w:rsid w:val="00004BAA"/>
    <w:rsid w:val="00005F98"/>
    <w:rsid w:val="00006A22"/>
    <w:rsid w:val="000070FF"/>
    <w:rsid w:val="00016F45"/>
    <w:rsid w:val="000213BB"/>
    <w:rsid w:val="00023342"/>
    <w:rsid w:val="0002590A"/>
    <w:rsid w:val="000307F9"/>
    <w:rsid w:val="00030B72"/>
    <w:rsid w:val="00031F31"/>
    <w:rsid w:val="00032261"/>
    <w:rsid w:val="00033AE9"/>
    <w:rsid w:val="00036D40"/>
    <w:rsid w:val="0004391C"/>
    <w:rsid w:val="00044D39"/>
    <w:rsid w:val="00045063"/>
    <w:rsid w:val="00051A90"/>
    <w:rsid w:val="0005352D"/>
    <w:rsid w:val="0005446E"/>
    <w:rsid w:val="00064191"/>
    <w:rsid w:val="000676C3"/>
    <w:rsid w:val="0007002A"/>
    <w:rsid w:val="0007494A"/>
    <w:rsid w:val="00074CDD"/>
    <w:rsid w:val="00074EE4"/>
    <w:rsid w:val="00076CA3"/>
    <w:rsid w:val="000811F9"/>
    <w:rsid w:val="000817AE"/>
    <w:rsid w:val="000850DB"/>
    <w:rsid w:val="00090B6F"/>
    <w:rsid w:val="00097981"/>
    <w:rsid w:val="00097FCB"/>
    <w:rsid w:val="000A0311"/>
    <w:rsid w:val="000A067E"/>
    <w:rsid w:val="000A068A"/>
    <w:rsid w:val="000A208F"/>
    <w:rsid w:val="000A339E"/>
    <w:rsid w:val="000A4033"/>
    <w:rsid w:val="000A4696"/>
    <w:rsid w:val="000B0E24"/>
    <w:rsid w:val="000B105E"/>
    <w:rsid w:val="000B3C69"/>
    <w:rsid w:val="000B54F4"/>
    <w:rsid w:val="000B5587"/>
    <w:rsid w:val="000B73E2"/>
    <w:rsid w:val="000C325F"/>
    <w:rsid w:val="000C470F"/>
    <w:rsid w:val="000D00A7"/>
    <w:rsid w:val="000D247E"/>
    <w:rsid w:val="000D2CDB"/>
    <w:rsid w:val="000D2FB5"/>
    <w:rsid w:val="000D36AE"/>
    <w:rsid w:val="000D476B"/>
    <w:rsid w:val="000E35B5"/>
    <w:rsid w:val="000E4112"/>
    <w:rsid w:val="000E45AF"/>
    <w:rsid w:val="000E5FF7"/>
    <w:rsid w:val="000F7E5A"/>
    <w:rsid w:val="001000BA"/>
    <w:rsid w:val="00101049"/>
    <w:rsid w:val="00102F38"/>
    <w:rsid w:val="0010501C"/>
    <w:rsid w:val="00107CC4"/>
    <w:rsid w:val="00112959"/>
    <w:rsid w:val="0011412E"/>
    <w:rsid w:val="0011608F"/>
    <w:rsid w:val="001169AF"/>
    <w:rsid w:val="00122B44"/>
    <w:rsid w:val="0012366A"/>
    <w:rsid w:val="0012415C"/>
    <w:rsid w:val="00125DB3"/>
    <w:rsid w:val="001264F7"/>
    <w:rsid w:val="00127D3D"/>
    <w:rsid w:val="00130CCE"/>
    <w:rsid w:val="00130F3D"/>
    <w:rsid w:val="001324B0"/>
    <w:rsid w:val="00132EB5"/>
    <w:rsid w:val="00136B9A"/>
    <w:rsid w:val="00136DB1"/>
    <w:rsid w:val="001374E1"/>
    <w:rsid w:val="00141476"/>
    <w:rsid w:val="00143D12"/>
    <w:rsid w:val="00144E5C"/>
    <w:rsid w:val="00164222"/>
    <w:rsid w:val="00174A27"/>
    <w:rsid w:val="001770E8"/>
    <w:rsid w:val="0017722A"/>
    <w:rsid w:val="0018258F"/>
    <w:rsid w:val="001833A2"/>
    <w:rsid w:val="0018340A"/>
    <w:rsid w:val="00183536"/>
    <w:rsid w:val="00185CC0"/>
    <w:rsid w:val="00186BF6"/>
    <w:rsid w:val="0019426E"/>
    <w:rsid w:val="00194B1B"/>
    <w:rsid w:val="001A0654"/>
    <w:rsid w:val="001A4D4B"/>
    <w:rsid w:val="001A68A2"/>
    <w:rsid w:val="001B30F5"/>
    <w:rsid w:val="001B326D"/>
    <w:rsid w:val="001B43FE"/>
    <w:rsid w:val="001B69CB"/>
    <w:rsid w:val="001C3154"/>
    <w:rsid w:val="001C57A1"/>
    <w:rsid w:val="001D3811"/>
    <w:rsid w:val="001D704E"/>
    <w:rsid w:val="001E496F"/>
    <w:rsid w:val="001E6830"/>
    <w:rsid w:val="001F3987"/>
    <w:rsid w:val="001F3D53"/>
    <w:rsid w:val="001F5E24"/>
    <w:rsid w:val="001F75C2"/>
    <w:rsid w:val="00204620"/>
    <w:rsid w:val="00205073"/>
    <w:rsid w:val="00211098"/>
    <w:rsid w:val="002119CE"/>
    <w:rsid w:val="00215341"/>
    <w:rsid w:val="0022012A"/>
    <w:rsid w:val="00224F36"/>
    <w:rsid w:val="00225768"/>
    <w:rsid w:val="00225780"/>
    <w:rsid w:val="00225899"/>
    <w:rsid w:val="00233446"/>
    <w:rsid w:val="00243556"/>
    <w:rsid w:val="00244919"/>
    <w:rsid w:val="00244C2C"/>
    <w:rsid w:val="00244E0C"/>
    <w:rsid w:val="00245B3A"/>
    <w:rsid w:val="00246D43"/>
    <w:rsid w:val="00247AEE"/>
    <w:rsid w:val="00250B33"/>
    <w:rsid w:val="00253AB7"/>
    <w:rsid w:val="002633D2"/>
    <w:rsid w:val="0026532E"/>
    <w:rsid w:val="0026780A"/>
    <w:rsid w:val="002704BC"/>
    <w:rsid w:val="00270A5E"/>
    <w:rsid w:val="00271354"/>
    <w:rsid w:val="0027215D"/>
    <w:rsid w:val="002758B0"/>
    <w:rsid w:val="00281957"/>
    <w:rsid w:val="002825B6"/>
    <w:rsid w:val="002852C2"/>
    <w:rsid w:val="00297AD8"/>
    <w:rsid w:val="002A07EC"/>
    <w:rsid w:val="002A2214"/>
    <w:rsid w:val="002A67B2"/>
    <w:rsid w:val="002A7D2E"/>
    <w:rsid w:val="002B2D57"/>
    <w:rsid w:val="002B398C"/>
    <w:rsid w:val="002C09F0"/>
    <w:rsid w:val="002C27C7"/>
    <w:rsid w:val="002C5F4B"/>
    <w:rsid w:val="002D15F0"/>
    <w:rsid w:val="002D2985"/>
    <w:rsid w:val="002E0DEA"/>
    <w:rsid w:val="002E6C4A"/>
    <w:rsid w:val="002E6D94"/>
    <w:rsid w:val="002F6944"/>
    <w:rsid w:val="002F7318"/>
    <w:rsid w:val="00304CBF"/>
    <w:rsid w:val="00304D44"/>
    <w:rsid w:val="00304D63"/>
    <w:rsid w:val="003065DB"/>
    <w:rsid w:val="00310C91"/>
    <w:rsid w:val="003114B5"/>
    <w:rsid w:val="00312EC0"/>
    <w:rsid w:val="00316E26"/>
    <w:rsid w:val="003177CC"/>
    <w:rsid w:val="00324285"/>
    <w:rsid w:val="00325D8B"/>
    <w:rsid w:val="00325F44"/>
    <w:rsid w:val="00330292"/>
    <w:rsid w:val="00330667"/>
    <w:rsid w:val="00332CE9"/>
    <w:rsid w:val="00335D41"/>
    <w:rsid w:val="00335D89"/>
    <w:rsid w:val="00340566"/>
    <w:rsid w:val="00341B2A"/>
    <w:rsid w:val="00345CA9"/>
    <w:rsid w:val="0034727A"/>
    <w:rsid w:val="00352097"/>
    <w:rsid w:val="003526A9"/>
    <w:rsid w:val="003533AF"/>
    <w:rsid w:val="003545E3"/>
    <w:rsid w:val="003546A2"/>
    <w:rsid w:val="003617B3"/>
    <w:rsid w:val="00362A00"/>
    <w:rsid w:val="00362B8A"/>
    <w:rsid w:val="003655BD"/>
    <w:rsid w:val="003701EF"/>
    <w:rsid w:val="00370346"/>
    <w:rsid w:val="00371288"/>
    <w:rsid w:val="00375511"/>
    <w:rsid w:val="00375993"/>
    <w:rsid w:val="00377DBD"/>
    <w:rsid w:val="00377DE4"/>
    <w:rsid w:val="0038097F"/>
    <w:rsid w:val="00381DB8"/>
    <w:rsid w:val="00381E65"/>
    <w:rsid w:val="00384B5A"/>
    <w:rsid w:val="0038731A"/>
    <w:rsid w:val="00392A79"/>
    <w:rsid w:val="003A6628"/>
    <w:rsid w:val="003B04DC"/>
    <w:rsid w:val="003B43AE"/>
    <w:rsid w:val="003B7DE5"/>
    <w:rsid w:val="003C1E0B"/>
    <w:rsid w:val="003C237B"/>
    <w:rsid w:val="003C2E99"/>
    <w:rsid w:val="003C33B8"/>
    <w:rsid w:val="003C392F"/>
    <w:rsid w:val="003C5C92"/>
    <w:rsid w:val="003C5CB3"/>
    <w:rsid w:val="003C7985"/>
    <w:rsid w:val="003C7E08"/>
    <w:rsid w:val="003D4162"/>
    <w:rsid w:val="003E4493"/>
    <w:rsid w:val="003E5CED"/>
    <w:rsid w:val="003E7BE1"/>
    <w:rsid w:val="003F6F6B"/>
    <w:rsid w:val="00401685"/>
    <w:rsid w:val="004017A6"/>
    <w:rsid w:val="00401C6F"/>
    <w:rsid w:val="00405C65"/>
    <w:rsid w:val="00407005"/>
    <w:rsid w:val="00407BA7"/>
    <w:rsid w:val="004101CA"/>
    <w:rsid w:val="0041064B"/>
    <w:rsid w:val="004151BF"/>
    <w:rsid w:val="00416ADA"/>
    <w:rsid w:val="00416B74"/>
    <w:rsid w:val="004207EA"/>
    <w:rsid w:val="00424736"/>
    <w:rsid w:val="0043088F"/>
    <w:rsid w:val="004327BF"/>
    <w:rsid w:val="004443C0"/>
    <w:rsid w:val="0044656C"/>
    <w:rsid w:val="00447F6F"/>
    <w:rsid w:val="004502A2"/>
    <w:rsid w:val="004507BE"/>
    <w:rsid w:val="00451277"/>
    <w:rsid w:val="004530BF"/>
    <w:rsid w:val="00454434"/>
    <w:rsid w:val="0046033F"/>
    <w:rsid w:val="004637FC"/>
    <w:rsid w:val="004779DA"/>
    <w:rsid w:val="00483A8F"/>
    <w:rsid w:val="00484C70"/>
    <w:rsid w:val="004870DA"/>
    <w:rsid w:val="00490695"/>
    <w:rsid w:val="00491AE0"/>
    <w:rsid w:val="004A6BA2"/>
    <w:rsid w:val="004B0B5B"/>
    <w:rsid w:val="004B0D89"/>
    <w:rsid w:val="004B232A"/>
    <w:rsid w:val="004B3DD7"/>
    <w:rsid w:val="004B4589"/>
    <w:rsid w:val="004B780B"/>
    <w:rsid w:val="004C0B36"/>
    <w:rsid w:val="004C1739"/>
    <w:rsid w:val="004C21F8"/>
    <w:rsid w:val="004C232E"/>
    <w:rsid w:val="004C73CC"/>
    <w:rsid w:val="004D060F"/>
    <w:rsid w:val="004D74C5"/>
    <w:rsid w:val="004E427C"/>
    <w:rsid w:val="004E4A53"/>
    <w:rsid w:val="004E521B"/>
    <w:rsid w:val="004E6790"/>
    <w:rsid w:val="004E6954"/>
    <w:rsid w:val="004E793B"/>
    <w:rsid w:val="004F54B9"/>
    <w:rsid w:val="004F5766"/>
    <w:rsid w:val="00500FA4"/>
    <w:rsid w:val="00502E5C"/>
    <w:rsid w:val="00506751"/>
    <w:rsid w:val="00506D29"/>
    <w:rsid w:val="00511A7F"/>
    <w:rsid w:val="00511F1A"/>
    <w:rsid w:val="00512341"/>
    <w:rsid w:val="005207F0"/>
    <w:rsid w:val="00520D91"/>
    <w:rsid w:val="00522224"/>
    <w:rsid w:val="005235C9"/>
    <w:rsid w:val="00524979"/>
    <w:rsid w:val="0052539B"/>
    <w:rsid w:val="00531449"/>
    <w:rsid w:val="005326B6"/>
    <w:rsid w:val="005332FF"/>
    <w:rsid w:val="00535EDF"/>
    <w:rsid w:val="00536553"/>
    <w:rsid w:val="00541CD5"/>
    <w:rsid w:val="0054725B"/>
    <w:rsid w:val="005523C4"/>
    <w:rsid w:val="00552A3B"/>
    <w:rsid w:val="005570CB"/>
    <w:rsid w:val="0056086E"/>
    <w:rsid w:val="00560AF7"/>
    <w:rsid w:val="00560B21"/>
    <w:rsid w:val="00561E8A"/>
    <w:rsid w:val="00562602"/>
    <w:rsid w:val="00577805"/>
    <w:rsid w:val="00577C66"/>
    <w:rsid w:val="00581989"/>
    <w:rsid w:val="005826DC"/>
    <w:rsid w:val="00586826"/>
    <w:rsid w:val="00586A14"/>
    <w:rsid w:val="00595487"/>
    <w:rsid w:val="005973B7"/>
    <w:rsid w:val="005B5239"/>
    <w:rsid w:val="005C2B40"/>
    <w:rsid w:val="005C34F8"/>
    <w:rsid w:val="005C4856"/>
    <w:rsid w:val="005C4E77"/>
    <w:rsid w:val="005C5EFC"/>
    <w:rsid w:val="005D6A34"/>
    <w:rsid w:val="005E15C1"/>
    <w:rsid w:val="005E1744"/>
    <w:rsid w:val="005E1EAA"/>
    <w:rsid w:val="005E24C6"/>
    <w:rsid w:val="005E511F"/>
    <w:rsid w:val="005E5EF0"/>
    <w:rsid w:val="005F3F39"/>
    <w:rsid w:val="005F4883"/>
    <w:rsid w:val="005F506B"/>
    <w:rsid w:val="005F586D"/>
    <w:rsid w:val="005F70E4"/>
    <w:rsid w:val="00606D3B"/>
    <w:rsid w:val="00607663"/>
    <w:rsid w:val="006136F2"/>
    <w:rsid w:val="0062095F"/>
    <w:rsid w:val="00626637"/>
    <w:rsid w:val="00632605"/>
    <w:rsid w:val="0063286A"/>
    <w:rsid w:val="00636805"/>
    <w:rsid w:val="00636D20"/>
    <w:rsid w:val="00642673"/>
    <w:rsid w:val="006439FA"/>
    <w:rsid w:val="0066343B"/>
    <w:rsid w:val="00667408"/>
    <w:rsid w:val="00671EA1"/>
    <w:rsid w:val="00672F94"/>
    <w:rsid w:val="00680C2E"/>
    <w:rsid w:val="00682142"/>
    <w:rsid w:val="006827CA"/>
    <w:rsid w:val="006850A0"/>
    <w:rsid w:val="006934A2"/>
    <w:rsid w:val="006A04F4"/>
    <w:rsid w:val="006A4399"/>
    <w:rsid w:val="006A54D5"/>
    <w:rsid w:val="006B015D"/>
    <w:rsid w:val="006B2CB7"/>
    <w:rsid w:val="006B38F7"/>
    <w:rsid w:val="006B4991"/>
    <w:rsid w:val="006B5C6E"/>
    <w:rsid w:val="006B68A5"/>
    <w:rsid w:val="006B72F1"/>
    <w:rsid w:val="006B74EE"/>
    <w:rsid w:val="006B769D"/>
    <w:rsid w:val="006C2935"/>
    <w:rsid w:val="006C7C70"/>
    <w:rsid w:val="006D7CAC"/>
    <w:rsid w:val="006E1343"/>
    <w:rsid w:val="006E3F59"/>
    <w:rsid w:val="006F376B"/>
    <w:rsid w:val="006F37C4"/>
    <w:rsid w:val="00701F54"/>
    <w:rsid w:val="00704C51"/>
    <w:rsid w:val="00712161"/>
    <w:rsid w:val="007139F5"/>
    <w:rsid w:val="00714B66"/>
    <w:rsid w:val="007214BF"/>
    <w:rsid w:val="00721DDD"/>
    <w:rsid w:val="00721E08"/>
    <w:rsid w:val="007231DF"/>
    <w:rsid w:val="00730F06"/>
    <w:rsid w:val="00735E18"/>
    <w:rsid w:val="007367EE"/>
    <w:rsid w:val="007371BA"/>
    <w:rsid w:val="00742C70"/>
    <w:rsid w:val="00742F5C"/>
    <w:rsid w:val="00744356"/>
    <w:rsid w:val="0074709A"/>
    <w:rsid w:val="00752C21"/>
    <w:rsid w:val="007559FD"/>
    <w:rsid w:val="0075622E"/>
    <w:rsid w:val="00764FD0"/>
    <w:rsid w:val="00772CB1"/>
    <w:rsid w:val="0077327F"/>
    <w:rsid w:val="007738D7"/>
    <w:rsid w:val="0077484E"/>
    <w:rsid w:val="00774F99"/>
    <w:rsid w:val="00775590"/>
    <w:rsid w:val="00780530"/>
    <w:rsid w:val="00783866"/>
    <w:rsid w:val="00785A17"/>
    <w:rsid w:val="007866D1"/>
    <w:rsid w:val="007915E3"/>
    <w:rsid w:val="007A3F98"/>
    <w:rsid w:val="007A4752"/>
    <w:rsid w:val="007A5F5B"/>
    <w:rsid w:val="007A6246"/>
    <w:rsid w:val="007B14D2"/>
    <w:rsid w:val="007B6F20"/>
    <w:rsid w:val="007C6123"/>
    <w:rsid w:val="007D0D33"/>
    <w:rsid w:val="007D2464"/>
    <w:rsid w:val="007D4E3C"/>
    <w:rsid w:val="007D60E0"/>
    <w:rsid w:val="007E3240"/>
    <w:rsid w:val="007E52AC"/>
    <w:rsid w:val="007E6A0C"/>
    <w:rsid w:val="007E7C80"/>
    <w:rsid w:val="007F27B0"/>
    <w:rsid w:val="007F6171"/>
    <w:rsid w:val="007F61C2"/>
    <w:rsid w:val="007F6625"/>
    <w:rsid w:val="007F6CDE"/>
    <w:rsid w:val="007F6DBC"/>
    <w:rsid w:val="007F7258"/>
    <w:rsid w:val="008018F1"/>
    <w:rsid w:val="00804741"/>
    <w:rsid w:val="00810F89"/>
    <w:rsid w:val="008144A9"/>
    <w:rsid w:val="00815E54"/>
    <w:rsid w:val="0081675E"/>
    <w:rsid w:val="008206D0"/>
    <w:rsid w:val="00820E7B"/>
    <w:rsid w:val="00822B6E"/>
    <w:rsid w:val="00826C54"/>
    <w:rsid w:val="0083071F"/>
    <w:rsid w:val="00831158"/>
    <w:rsid w:val="008314DE"/>
    <w:rsid w:val="008315BF"/>
    <w:rsid w:val="008330FB"/>
    <w:rsid w:val="008348D3"/>
    <w:rsid w:val="00845086"/>
    <w:rsid w:val="00850DA6"/>
    <w:rsid w:val="0085273A"/>
    <w:rsid w:val="008540E8"/>
    <w:rsid w:val="00854CE0"/>
    <w:rsid w:val="00856A07"/>
    <w:rsid w:val="00860032"/>
    <w:rsid w:val="00866E50"/>
    <w:rsid w:val="0087413A"/>
    <w:rsid w:val="0087579F"/>
    <w:rsid w:val="0088483C"/>
    <w:rsid w:val="00885D4E"/>
    <w:rsid w:val="00886A6D"/>
    <w:rsid w:val="00893491"/>
    <w:rsid w:val="00895964"/>
    <w:rsid w:val="00896C63"/>
    <w:rsid w:val="008A0630"/>
    <w:rsid w:val="008A52AE"/>
    <w:rsid w:val="008A6630"/>
    <w:rsid w:val="008A7316"/>
    <w:rsid w:val="008B3A45"/>
    <w:rsid w:val="008B3C1A"/>
    <w:rsid w:val="008B6539"/>
    <w:rsid w:val="008B6D35"/>
    <w:rsid w:val="008B7E1B"/>
    <w:rsid w:val="008C17CA"/>
    <w:rsid w:val="008D4B9A"/>
    <w:rsid w:val="008E118D"/>
    <w:rsid w:val="008F0366"/>
    <w:rsid w:val="008F20A5"/>
    <w:rsid w:val="008F5631"/>
    <w:rsid w:val="008F5935"/>
    <w:rsid w:val="008F7924"/>
    <w:rsid w:val="00904EDB"/>
    <w:rsid w:val="00905C95"/>
    <w:rsid w:val="009105AA"/>
    <w:rsid w:val="009124AE"/>
    <w:rsid w:val="009153BB"/>
    <w:rsid w:val="00915B9F"/>
    <w:rsid w:val="00915D38"/>
    <w:rsid w:val="0091623D"/>
    <w:rsid w:val="00932080"/>
    <w:rsid w:val="00934C51"/>
    <w:rsid w:val="00947F63"/>
    <w:rsid w:val="00950574"/>
    <w:rsid w:val="00950E5B"/>
    <w:rsid w:val="00956EC0"/>
    <w:rsid w:val="00957076"/>
    <w:rsid w:val="00957531"/>
    <w:rsid w:val="00972346"/>
    <w:rsid w:val="0099002F"/>
    <w:rsid w:val="00991BFE"/>
    <w:rsid w:val="0099419C"/>
    <w:rsid w:val="009A5A5D"/>
    <w:rsid w:val="009A5FF4"/>
    <w:rsid w:val="009A71A7"/>
    <w:rsid w:val="009B3762"/>
    <w:rsid w:val="009C4C16"/>
    <w:rsid w:val="009C51E4"/>
    <w:rsid w:val="009C55BC"/>
    <w:rsid w:val="009D0079"/>
    <w:rsid w:val="009D1410"/>
    <w:rsid w:val="009D250F"/>
    <w:rsid w:val="009D40FC"/>
    <w:rsid w:val="009D6C82"/>
    <w:rsid w:val="009D7FCA"/>
    <w:rsid w:val="009E102F"/>
    <w:rsid w:val="009E2609"/>
    <w:rsid w:val="009E2D43"/>
    <w:rsid w:val="009E3258"/>
    <w:rsid w:val="009E581C"/>
    <w:rsid w:val="009E6712"/>
    <w:rsid w:val="009E7128"/>
    <w:rsid w:val="009F0D2B"/>
    <w:rsid w:val="009F0F64"/>
    <w:rsid w:val="009F735E"/>
    <w:rsid w:val="009F7991"/>
    <w:rsid w:val="00A10271"/>
    <w:rsid w:val="00A147FB"/>
    <w:rsid w:val="00A20FCF"/>
    <w:rsid w:val="00A2126A"/>
    <w:rsid w:val="00A25B49"/>
    <w:rsid w:val="00A30AAC"/>
    <w:rsid w:val="00A33E48"/>
    <w:rsid w:val="00A33F56"/>
    <w:rsid w:val="00A36115"/>
    <w:rsid w:val="00A4796D"/>
    <w:rsid w:val="00A57ED8"/>
    <w:rsid w:val="00A61B6C"/>
    <w:rsid w:val="00A62A2B"/>
    <w:rsid w:val="00A66032"/>
    <w:rsid w:val="00A704FB"/>
    <w:rsid w:val="00A70836"/>
    <w:rsid w:val="00A71CD1"/>
    <w:rsid w:val="00A7363E"/>
    <w:rsid w:val="00A73D66"/>
    <w:rsid w:val="00A7677D"/>
    <w:rsid w:val="00A859B7"/>
    <w:rsid w:val="00A91A06"/>
    <w:rsid w:val="00A93540"/>
    <w:rsid w:val="00A93CEC"/>
    <w:rsid w:val="00A942E5"/>
    <w:rsid w:val="00A96429"/>
    <w:rsid w:val="00AA2652"/>
    <w:rsid w:val="00AA454B"/>
    <w:rsid w:val="00AA4578"/>
    <w:rsid w:val="00AA70D7"/>
    <w:rsid w:val="00AA75E2"/>
    <w:rsid w:val="00AC557C"/>
    <w:rsid w:val="00AC6051"/>
    <w:rsid w:val="00AD0F2D"/>
    <w:rsid w:val="00AD1C6B"/>
    <w:rsid w:val="00AD3E07"/>
    <w:rsid w:val="00AD5D1D"/>
    <w:rsid w:val="00AD7683"/>
    <w:rsid w:val="00AE0FE0"/>
    <w:rsid w:val="00AE39B5"/>
    <w:rsid w:val="00AE45F9"/>
    <w:rsid w:val="00AF2044"/>
    <w:rsid w:val="00AF3E97"/>
    <w:rsid w:val="00AF6E57"/>
    <w:rsid w:val="00B024DE"/>
    <w:rsid w:val="00B05FA4"/>
    <w:rsid w:val="00B14EAE"/>
    <w:rsid w:val="00B15EC9"/>
    <w:rsid w:val="00B20683"/>
    <w:rsid w:val="00B21889"/>
    <w:rsid w:val="00B22CA8"/>
    <w:rsid w:val="00B23D29"/>
    <w:rsid w:val="00B2688F"/>
    <w:rsid w:val="00B27EB3"/>
    <w:rsid w:val="00B30E00"/>
    <w:rsid w:val="00B31D47"/>
    <w:rsid w:val="00B32288"/>
    <w:rsid w:val="00B33020"/>
    <w:rsid w:val="00B33E11"/>
    <w:rsid w:val="00B402E6"/>
    <w:rsid w:val="00B41764"/>
    <w:rsid w:val="00B4230D"/>
    <w:rsid w:val="00B42C9C"/>
    <w:rsid w:val="00B4754D"/>
    <w:rsid w:val="00B53B9B"/>
    <w:rsid w:val="00B54E98"/>
    <w:rsid w:val="00B609A7"/>
    <w:rsid w:val="00B669C6"/>
    <w:rsid w:val="00B67FE7"/>
    <w:rsid w:val="00B76A0D"/>
    <w:rsid w:val="00B7700B"/>
    <w:rsid w:val="00B8049A"/>
    <w:rsid w:val="00B8323E"/>
    <w:rsid w:val="00B96BC5"/>
    <w:rsid w:val="00B97250"/>
    <w:rsid w:val="00BA09EA"/>
    <w:rsid w:val="00BA74C8"/>
    <w:rsid w:val="00BB2721"/>
    <w:rsid w:val="00BB3EB6"/>
    <w:rsid w:val="00BB482E"/>
    <w:rsid w:val="00BB64F0"/>
    <w:rsid w:val="00BB74D2"/>
    <w:rsid w:val="00BC1807"/>
    <w:rsid w:val="00BC5412"/>
    <w:rsid w:val="00BC583B"/>
    <w:rsid w:val="00BC7310"/>
    <w:rsid w:val="00BD79BF"/>
    <w:rsid w:val="00BE2715"/>
    <w:rsid w:val="00BE4A61"/>
    <w:rsid w:val="00BE56EA"/>
    <w:rsid w:val="00BE5DDA"/>
    <w:rsid w:val="00BF0196"/>
    <w:rsid w:val="00BF45AA"/>
    <w:rsid w:val="00BF4728"/>
    <w:rsid w:val="00BF5B61"/>
    <w:rsid w:val="00C00012"/>
    <w:rsid w:val="00C00575"/>
    <w:rsid w:val="00C01BE7"/>
    <w:rsid w:val="00C0393E"/>
    <w:rsid w:val="00C05C18"/>
    <w:rsid w:val="00C071FB"/>
    <w:rsid w:val="00C12F05"/>
    <w:rsid w:val="00C13AF2"/>
    <w:rsid w:val="00C15806"/>
    <w:rsid w:val="00C21C89"/>
    <w:rsid w:val="00C4312F"/>
    <w:rsid w:val="00C44B6C"/>
    <w:rsid w:val="00C515D5"/>
    <w:rsid w:val="00C51CA5"/>
    <w:rsid w:val="00C528B7"/>
    <w:rsid w:val="00C571E5"/>
    <w:rsid w:val="00C662EF"/>
    <w:rsid w:val="00C67167"/>
    <w:rsid w:val="00C67202"/>
    <w:rsid w:val="00C72CD4"/>
    <w:rsid w:val="00C7383B"/>
    <w:rsid w:val="00C748B7"/>
    <w:rsid w:val="00C75914"/>
    <w:rsid w:val="00C90E42"/>
    <w:rsid w:val="00C924B8"/>
    <w:rsid w:val="00C924C0"/>
    <w:rsid w:val="00C924D1"/>
    <w:rsid w:val="00CA3F31"/>
    <w:rsid w:val="00CA6F58"/>
    <w:rsid w:val="00CB213E"/>
    <w:rsid w:val="00CB400C"/>
    <w:rsid w:val="00CB7BFE"/>
    <w:rsid w:val="00CC3A22"/>
    <w:rsid w:val="00CE133A"/>
    <w:rsid w:val="00CE686B"/>
    <w:rsid w:val="00CE6C8C"/>
    <w:rsid w:val="00CF376B"/>
    <w:rsid w:val="00CF57B3"/>
    <w:rsid w:val="00CF65A0"/>
    <w:rsid w:val="00D024AE"/>
    <w:rsid w:val="00D033E7"/>
    <w:rsid w:val="00D03633"/>
    <w:rsid w:val="00D0448D"/>
    <w:rsid w:val="00D05EB4"/>
    <w:rsid w:val="00D14EBA"/>
    <w:rsid w:val="00D151EC"/>
    <w:rsid w:val="00D1726D"/>
    <w:rsid w:val="00D21DA3"/>
    <w:rsid w:val="00D26788"/>
    <w:rsid w:val="00D27463"/>
    <w:rsid w:val="00D30FC3"/>
    <w:rsid w:val="00D33749"/>
    <w:rsid w:val="00D37925"/>
    <w:rsid w:val="00D404B8"/>
    <w:rsid w:val="00D521AC"/>
    <w:rsid w:val="00D54315"/>
    <w:rsid w:val="00D5501B"/>
    <w:rsid w:val="00D5633D"/>
    <w:rsid w:val="00D62254"/>
    <w:rsid w:val="00D644F6"/>
    <w:rsid w:val="00D70DBD"/>
    <w:rsid w:val="00D74F7D"/>
    <w:rsid w:val="00D762B8"/>
    <w:rsid w:val="00D76C90"/>
    <w:rsid w:val="00D808D3"/>
    <w:rsid w:val="00D867AB"/>
    <w:rsid w:val="00D907E4"/>
    <w:rsid w:val="00D939B3"/>
    <w:rsid w:val="00DA5007"/>
    <w:rsid w:val="00DA53DB"/>
    <w:rsid w:val="00DA7916"/>
    <w:rsid w:val="00DB39DD"/>
    <w:rsid w:val="00DB56A0"/>
    <w:rsid w:val="00DB60B9"/>
    <w:rsid w:val="00DB6CFB"/>
    <w:rsid w:val="00DC11E2"/>
    <w:rsid w:val="00DC31E9"/>
    <w:rsid w:val="00DD08E8"/>
    <w:rsid w:val="00DD5907"/>
    <w:rsid w:val="00DD7078"/>
    <w:rsid w:val="00DE2807"/>
    <w:rsid w:val="00DE7063"/>
    <w:rsid w:val="00DF15A0"/>
    <w:rsid w:val="00DF1FED"/>
    <w:rsid w:val="00DF48B6"/>
    <w:rsid w:val="00E035AE"/>
    <w:rsid w:val="00E06950"/>
    <w:rsid w:val="00E130FE"/>
    <w:rsid w:val="00E14BF3"/>
    <w:rsid w:val="00E15D78"/>
    <w:rsid w:val="00E15DC5"/>
    <w:rsid w:val="00E16D31"/>
    <w:rsid w:val="00E177BD"/>
    <w:rsid w:val="00E213B3"/>
    <w:rsid w:val="00E246B2"/>
    <w:rsid w:val="00E3032B"/>
    <w:rsid w:val="00E32B68"/>
    <w:rsid w:val="00E3495F"/>
    <w:rsid w:val="00E35E9E"/>
    <w:rsid w:val="00E440D3"/>
    <w:rsid w:val="00E51E4D"/>
    <w:rsid w:val="00E51F14"/>
    <w:rsid w:val="00E51FD9"/>
    <w:rsid w:val="00E538CA"/>
    <w:rsid w:val="00E544BA"/>
    <w:rsid w:val="00E555B7"/>
    <w:rsid w:val="00E56C1D"/>
    <w:rsid w:val="00E60868"/>
    <w:rsid w:val="00E626AC"/>
    <w:rsid w:val="00E65CBA"/>
    <w:rsid w:val="00E666D8"/>
    <w:rsid w:val="00E671BF"/>
    <w:rsid w:val="00E67345"/>
    <w:rsid w:val="00E67C5C"/>
    <w:rsid w:val="00E7475A"/>
    <w:rsid w:val="00E75AF6"/>
    <w:rsid w:val="00E769FE"/>
    <w:rsid w:val="00E80AD4"/>
    <w:rsid w:val="00E81342"/>
    <w:rsid w:val="00E82EE3"/>
    <w:rsid w:val="00E91BF7"/>
    <w:rsid w:val="00E9615F"/>
    <w:rsid w:val="00E96EC6"/>
    <w:rsid w:val="00E973A5"/>
    <w:rsid w:val="00EA2554"/>
    <w:rsid w:val="00EA432E"/>
    <w:rsid w:val="00EA4B8A"/>
    <w:rsid w:val="00EB52BF"/>
    <w:rsid w:val="00EB6F09"/>
    <w:rsid w:val="00EC11D2"/>
    <w:rsid w:val="00EC1EE9"/>
    <w:rsid w:val="00EC1F5D"/>
    <w:rsid w:val="00EC2B06"/>
    <w:rsid w:val="00EC6C4E"/>
    <w:rsid w:val="00EC6FA0"/>
    <w:rsid w:val="00ED1CF9"/>
    <w:rsid w:val="00ED2DEB"/>
    <w:rsid w:val="00ED383C"/>
    <w:rsid w:val="00ED4A26"/>
    <w:rsid w:val="00ED6BBC"/>
    <w:rsid w:val="00EE0161"/>
    <w:rsid w:val="00EE086F"/>
    <w:rsid w:val="00EE3189"/>
    <w:rsid w:val="00EE4E37"/>
    <w:rsid w:val="00EE72FC"/>
    <w:rsid w:val="00EE7845"/>
    <w:rsid w:val="00EF7D26"/>
    <w:rsid w:val="00F01A91"/>
    <w:rsid w:val="00F04754"/>
    <w:rsid w:val="00F047F5"/>
    <w:rsid w:val="00F0559C"/>
    <w:rsid w:val="00F11230"/>
    <w:rsid w:val="00F139D2"/>
    <w:rsid w:val="00F170BE"/>
    <w:rsid w:val="00F2339E"/>
    <w:rsid w:val="00F23629"/>
    <w:rsid w:val="00F25650"/>
    <w:rsid w:val="00F30C1E"/>
    <w:rsid w:val="00F3577E"/>
    <w:rsid w:val="00F3614F"/>
    <w:rsid w:val="00F365E6"/>
    <w:rsid w:val="00F42CA3"/>
    <w:rsid w:val="00F454D5"/>
    <w:rsid w:val="00F462CF"/>
    <w:rsid w:val="00F46B01"/>
    <w:rsid w:val="00F52E60"/>
    <w:rsid w:val="00F55AFF"/>
    <w:rsid w:val="00F55DD9"/>
    <w:rsid w:val="00F57741"/>
    <w:rsid w:val="00F65365"/>
    <w:rsid w:val="00F70A1B"/>
    <w:rsid w:val="00F70F42"/>
    <w:rsid w:val="00F73454"/>
    <w:rsid w:val="00F75DCE"/>
    <w:rsid w:val="00F769D8"/>
    <w:rsid w:val="00F81135"/>
    <w:rsid w:val="00F83B45"/>
    <w:rsid w:val="00F84A9F"/>
    <w:rsid w:val="00F8524F"/>
    <w:rsid w:val="00F95A0C"/>
    <w:rsid w:val="00F968E3"/>
    <w:rsid w:val="00FA2059"/>
    <w:rsid w:val="00FA4A05"/>
    <w:rsid w:val="00FA7B7E"/>
    <w:rsid w:val="00FB3792"/>
    <w:rsid w:val="00FB7F2A"/>
    <w:rsid w:val="00FC03B9"/>
    <w:rsid w:val="00FC1F6F"/>
    <w:rsid w:val="00FC219E"/>
    <w:rsid w:val="00FC4B0D"/>
    <w:rsid w:val="00FD1385"/>
    <w:rsid w:val="00FD7C19"/>
    <w:rsid w:val="00FD7F6B"/>
    <w:rsid w:val="00FE0F83"/>
    <w:rsid w:val="00FE2416"/>
    <w:rsid w:val="00FE2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styleId="LightList-Accent1">
    <w:name w:val="Light List Accent 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30"/>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eastAsiaTheme="minorHAnsi" w:hAnsiTheme="minorHAnsi" w:cs="Arial"/>
      <w:color w:val="000000"/>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s>
</file>

<file path=word/webSettings.xml><?xml version="1.0" encoding="utf-8"?>
<w:webSettings xmlns:r="http://schemas.openxmlformats.org/officeDocument/2006/relationships" xmlns:w="http://schemas.openxmlformats.org/wordprocessingml/2006/main">
  <w:divs>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hyperlink" Target="mailto:ssc@nasscom.i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cid:image002.jpg@01CDECF8.D543FE60" TargetMode="External"/><Relationship Id="rId2" Type="http://schemas.openxmlformats.org/officeDocument/2006/relationships/image" Target="media/image8.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cid:image002.jpg@01CDECF8.D543FE60" TargetMode="External"/><Relationship Id="rId2" Type="http://schemas.openxmlformats.org/officeDocument/2006/relationships/image" Target="media/image8.jpeg"/><Relationship Id="rId1" Type="http://schemas.openxmlformats.org/officeDocument/2006/relationships/image" Target="media/image1.png"/><Relationship Id="rId4" Type="http://schemas.openxmlformats.org/officeDocument/2006/relationships/image" Target="media/image9.png"/></Relationships>
</file>

<file path=word/_rels/header4.xml.rels><?xml version="1.0" encoding="UTF-8" standalone="yes"?>
<Relationships xmlns="http://schemas.openxmlformats.org/package/2006/relationships"><Relationship Id="rId3" Type="http://schemas.openxmlformats.org/officeDocument/2006/relationships/image" Target="cid:image002.jpg@01CDECF8.D543FE60" TargetMode="External"/><Relationship Id="rId2" Type="http://schemas.openxmlformats.org/officeDocument/2006/relationships/image" Target="media/image8.jpeg"/><Relationship Id="rId1" Type="http://schemas.openxmlformats.org/officeDocument/2006/relationships/image" Target="media/image1.png"/><Relationship Id="rId4" Type="http://schemas.openxmlformats.org/officeDocument/2006/relationships/image" Target="media/image9.png"/></Relationships>
</file>

<file path=word/_rels/header5.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11.png"/><Relationship Id="rId1" Type="http://schemas.openxmlformats.org/officeDocument/2006/relationships/image" Target="media/image9.png"/><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9.png"/><Relationship Id="rId1" Type="http://schemas.openxmlformats.org/officeDocument/2006/relationships/image" Target="media/image1.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9.png"/><Relationship Id="rId1" Type="http://schemas.openxmlformats.org/officeDocument/2006/relationships/image" Target="media/image1.png"/><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8BB3-6AA6-4679-B59C-5B0D3D96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newsletter.dot</Template>
  <TotalTime>7</TotalTime>
  <Pages>19</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sandhya</cp:lastModifiedBy>
  <cp:revision>6</cp:revision>
  <cp:lastPrinted>2013-05-14T10:30:00Z</cp:lastPrinted>
  <dcterms:created xsi:type="dcterms:W3CDTF">2013-09-12T11:29:00Z</dcterms:created>
  <dcterms:modified xsi:type="dcterms:W3CDTF">2013-09-13T10:51:00Z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